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A3B6" w14:textId="5EBF6C30" w:rsidR="007F4C93" w:rsidRPr="002206F5" w:rsidRDefault="001F0D92" w:rsidP="004E6912">
      <w:pPr>
        <w:jc w:val="both"/>
        <w:rPr>
          <w:rFonts w:ascii="Arial" w:hAnsi="Arial" w:cs="Arial"/>
          <w:b/>
          <w:sz w:val="20"/>
          <w:szCs w:val="20"/>
        </w:rPr>
      </w:pPr>
      <w:r w:rsidRPr="002206F5">
        <w:rPr>
          <w:rFonts w:ascii="Arial" w:hAnsi="Arial" w:cs="Arial"/>
          <w:b/>
          <w:sz w:val="20"/>
          <w:szCs w:val="20"/>
        </w:rPr>
        <w:t xml:space="preserve">PROJECTE </w:t>
      </w:r>
      <w:r w:rsidR="00E3330E" w:rsidRPr="002206F5">
        <w:rPr>
          <w:rFonts w:ascii="Arial" w:hAnsi="Arial" w:cs="Arial"/>
          <w:b/>
          <w:sz w:val="20"/>
          <w:szCs w:val="20"/>
        </w:rPr>
        <w:t>3 TRAMITACIÓ EXPEDIENTS JUDICIALS.  JURISDICCIÓ  PENAL</w:t>
      </w:r>
    </w:p>
    <w:p w14:paraId="0BAB9F4E" w14:textId="110BE431" w:rsidR="000444A6" w:rsidRPr="002206F5" w:rsidRDefault="001F0D92" w:rsidP="004E6912">
      <w:pPr>
        <w:jc w:val="both"/>
        <w:rPr>
          <w:rFonts w:ascii="Arial" w:hAnsi="Arial" w:cs="Arial"/>
          <w:bCs/>
          <w:sz w:val="20"/>
          <w:szCs w:val="20"/>
        </w:rPr>
      </w:pPr>
      <w:r w:rsidRPr="002206F5">
        <w:rPr>
          <w:rFonts w:ascii="Arial" w:hAnsi="Arial" w:cs="Arial"/>
          <w:b/>
          <w:sz w:val="20"/>
          <w:szCs w:val="20"/>
        </w:rPr>
        <w:t>NF</w:t>
      </w:r>
      <w:r w:rsidR="00E3330E" w:rsidRPr="002206F5">
        <w:rPr>
          <w:rFonts w:ascii="Arial" w:hAnsi="Arial" w:cs="Arial"/>
          <w:b/>
          <w:sz w:val="20"/>
          <w:szCs w:val="20"/>
        </w:rPr>
        <w:t>3.1</w:t>
      </w:r>
      <w:r w:rsidRPr="002206F5">
        <w:rPr>
          <w:rFonts w:ascii="Arial" w:hAnsi="Arial" w:cs="Arial"/>
          <w:b/>
          <w:sz w:val="20"/>
          <w:szCs w:val="20"/>
        </w:rPr>
        <w:t xml:space="preserve">  EXPEDIENT PROCEDIMENT ABREUJAT</w:t>
      </w:r>
      <w:r w:rsidR="00E3330E" w:rsidRPr="002206F5">
        <w:rPr>
          <w:rFonts w:ascii="Arial" w:hAnsi="Arial" w:cs="Arial"/>
          <w:b/>
          <w:sz w:val="20"/>
          <w:szCs w:val="20"/>
        </w:rPr>
        <w:t xml:space="preserve"> </w:t>
      </w:r>
    </w:p>
    <w:p w14:paraId="424FBBC2" w14:textId="77777777" w:rsidR="007B1D9C" w:rsidRPr="002206F5" w:rsidRDefault="007B1D9C" w:rsidP="004E691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Dades inici carpeta. (3 documents per caràtula prèvies)</w:t>
      </w:r>
    </w:p>
    <w:p w14:paraId="07E2DC38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   </w:t>
      </w:r>
    </w:p>
    <w:p w14:paraId="2527028C" w14:textId="77777777" w:rsidR="007B1D9C" w:rsidRPr="002206F5" w:rsidRDefault="007B1D9C" w:rsidP="004E691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Documentació  Comissaria Policia:</w:t>
      </w:r>
    </w:p>
    <w:p w14:paraId="64998328" w14:textId="77777777" w:rsidR="007B1D9C" w:rsidRPr="002206F5" w:rsidRDefault="007B1D9C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-Denúncia.</w:t>
      </w:r>
    </w:p>
    <w:p w14:paraId="70498E9D" w14:textId="77777777" w:rsidR="007B1D9C" w:rsidRPr="002206F5" w:rsidRDefault="007B1D9C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-Oferiment d’Accions N02.</w:t>
      </w:r>
    </w:p>
    <w:p w14:paraId="50F10B41" w14:textId="77777777" w:rsidR="007B1D9C" w:rsidRPr="002206F5" w:rsidRDefault="007B1D9C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-Diligència d’identificació d’autor.</w:t>
      </w:r>
    </w:p>
    <w:p w14:paraId="0C88F28E" w14:textId="55C9F2BF" w:rsidR="004E6912" w:rsidRPr="002206F5" w:rsidRDefault="004E6912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-Full d’encàrrec (advocat denunciat) // Sol·licitud d’advocat d’ofici.</w:t>
      </w:r>
    </w:p>
    <w:p w14:paraId="183ECA2A" w14:textId="4B88DF0C" w:rsidR="004E6912" w:rsidRPr="002206F5" w:rsidRDefault="004E6912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-N01 Drets del denunciat.</w:t>
      </w:r>
    </w:p>
    <w:p w14:paraId="4A499DF2" w14:textId="27C6EBAC" w:rsidR="007B1D9C" w:rsidRPr="002206F5" w:rsidRDefault="00D44B24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-Declaració de</w:t>
      </w:r>
      <w:r w:rsidR="004E6912" w:rsidRPr="002206F5">
        <w:rPr>
          <w:rFonts w:ascii="Arial" w:hAnsi="Arial" w:cs="Arial"/>
          <w:sz w:val="20"/>
          <w:szCs w:val="20"/>
        </w:rPr>
        <w:t>l denunciat</w:t>
      </w:r>
      <w:r w:rsidR="007B1D9C" w:rsidRPr="002206F5">
        <w:rPr>
          <w:rFonts w:ascii="Arial" w:hAnsi="Arial" w:cs="Arial"/>
          <w:sz w:val="20"/>
          <w:szCs w:val="20"/>
        </w:rPr>
        <w:t>.</w:t>
      </w:r>
    </w:p>
    <w:p w14:paraId="053D24E2" w14:textId="77777777" w:rsidR="007B1D9C" w:rsidRPr="002206F5" w:rsidRDefault="007B1D9C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-Diligència d’antecedents policials.</w:t>
      </w:r>
    </w:p>
    <w:p w14:paraId="15BCAF05" w14:textId="77777777" w:rsidR="007B1D9C" w:rsidRPr="002206F5" w:rsidRDefault="007B1D9C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-Diligència de tramesa.</w:t>
      </w:r>
    </w:p>
    <w:p w14:paraId="02932025" w14:textId="77777777" w:rsidR="007B1D9C" w:rsidRPr="002206F5" w:rsidRDefault="007B1D9C" w:rsidP="004E69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144F04C" w14:textId="77777777" w:rsidR="007B1D9C" w:rsidRPr="002206F5" w:rsidRDefault="007B1D9C" w:rsidP="004E691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Interlocutòria d’Incoació de Diligències Prèvies.</w:t>
      </w:r>
    </w:p>
    <w:p w14:paraId="2CC3910B" w14:textId="77777777" w:rsidR="007B1D9C" w:rsidRPr="002206F5" w:rsidRDefault="007B1D9C" w:rsidP="004E691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5A02005" w14:textId="2447B56B" w:rsidR="007B1D9C" w:rsidRPr="002206F5" w:rsidRDefault="007B1D9C" w:rsidP="004E69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Comunicació al Ministeri Fiscal Obertura de Diligències Prèvie</w:t>
      </w:r>
      <w:r w:rsidR="004E6912" w:rsidRPr="002206F5">
        <w:rPr>
          <w:rFonts w:ascii="Arial" w:hAnsi="Arial" w:cs="Arial"/>
          <w:sz w:val="20"/>
          <w:szCs w:val="20"/>
        </w:rPr>
        <w:t>s:</w:t>
      </w:r>
    </w:p>
    <w:p w14:paraId="0EC8E30F" w14:textId="34DF13CC" w:rsidR="004E6912" w:rsidRPr="002206F5" w:rsidRDefault="004E6912" w:rsidP="004E6912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-DIOR.</w:t>
      </w:r>
    </w:p>
    <w:p w14:paraId="4AF95587" w14:textId="3857C991" w:rsidR="007B1D9C" w:rsidRPr="002206F5" w:rsidRDefault="004E6912" w:rsidP="004E6912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-OFICI</w:t>
      </w:r>
    </w:p>
    <w:p w14:paraId="5A530398" w14:textId="024E1762" w:rsidR="007B1D9C" w:rsidRPr="002206F5" w:rsidRDefault="007B1D9C" w:rsidP="004E69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>5- Cèdula de Citació a</w:t>
      </w:r>
      <w:r w:rsidR="004E6912" w:rsidRPr="002206F5">
        <w:rPr>
          <w:rFonts w:ascii="Arial" w:hAnsi="Arial" w:cs="Arial"/>
          <w:sz w:val="20"/>
          <w:szCs w:val="20"/>
        </w:rPr>
        <w:t>l</w:t>
      </w:r>
      <w:r w:rsidRPr="002206F5">
        <w:rPr>
          <w:rFonts w:ascii="Arial" w:hAnsi="Arial" w:cs="Arial"/>
          <w:sz w:val="20"/>
          <w:szCs w:val="20"/>
        </w:rPr>
        <w:t xml:space="preserve"> Perjudicat.</w:t>
      </w:r>
      <w:r w:rsidR="004E6912" w:rsidRPr="002206F5">
        <w:rPr>
          <w:rFonts w:ascii="Arial" w:hAnsi="Arial" w:cs="Arial"/>
          <w:sz w:val="20"/>
          <w:szCs w:val="20"/>
        </w:rPr>
        <w:t xml:space="preserve"> (denunciant)</w:t>
      </w:r>
    </w:p>
    <w:p w14:paraId="3DBDB91B" w14:textId="77777777" w:rsidR="007B1D9C" w:rsidRPr="002206F5" w:rsidRDefault="007B1D9C" w:rsidP="004E69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732750" w14:textId="09E1980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 6- Cèdula de citació a</w:t>
      </w:r>
      <w:r w:rsidR="004E6912" w:rsidRPr="002206F5">
        <w:rPr>
          <w:rFonts w:ascii="Arial" w:hAnsi="Arial" w:cs="Arial"/>
          <w:sz w:val="20"/>
          <w:szCs w:val="20"/>
        </w:rPr>
        <w:t>l denunciat.</w:t>
      </w:r>
    </w:p>
    <w:p w14:paraId="06B7EE20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6EEBB" w14:textId="0E2BC024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 7- Declaració del perjudicat (denunciant)</w:t>
      </w:r>
      <w:r w:rsidR="004E6912" w:rsidRPr="002206F5">
        <w:rPr>
          <w:rFonts w:ascii="Arial" w:hAnsi="Arial" w:cs="Arial"/>
          <w:sz w:val="20"/>
          <w:szCs w:val="20"/>
        </w:rPr>
        <w:t xml:space="preserve"> en seu judicial.</w:t>
      </w:r>
    </w:p>
    <w:p w14:paraId="37F40795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D3B3E0" w14:textId="3A141852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 8 </w:t>
      </w:r>
      <w:r w:rsidR="004E6912" w:rsidRPr="002206F5">
        <w:rPr>
          <w:rFonts w:ascii="Arial" w:hAnsi="Arial" w:cs="Arial"/>
          <w:sz w:val="20"/>
          <w:szCs w:val="20"/>
        </w:rPr>
        <w:t>-</w:t>
      </w:r>
      <w:r w:rsidRPr="002206F5">
        <w:rPr>
          <w:rFonts w:ascii="Arial" w:hAnsi="Arial" w:cs="Arial"/>
          <w:sz w:val="20"/>
          <w:szCs w:val="20"/>
        </w:rPr>
        <w:t xml:space="preserve"> Declara</w:t>
      </w:r>
      <w:r w:rsidR="004E6912" w:rsidRPr="002206F5">
        <w:rPr>
          <w:rFonts w:ascii="Arial" w:hAnsi="Arial" w:cs="Arial"/>
          <w:sz w:val="20"/>
          <w:szCs w:val="20"/>
        </w:rPr>
        <w:t>ció de l’investigat en seu judicial.</w:t>
      </w:r>
    </w:p>
    <w:p w14:paraId="7FA85C8E" w14:textId="32B0445A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  </w:t>
      </w:r>
    </w:p>
    <w:p w14:paraId="39F44ABB" w14:textId="60A783AB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 9- Interlocutòria d’Incoació de Procediment Abreujat</w:t>
      </w:r>
    </w:p>
    <w:p w14:paraId="6BE3C405" w14:textId="77777777" w:rsidR="007B1D9C" w:rsidRPr="002206F5" w:rsidRDefault="007B1D9C" w:rsidP="004E6912">
      <w:pPr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</w:p>
    <w:p w14:paraId="1BE3D6B9" w14:textId="021D8D86" w:rsidR="007B1D9C" w:rsidRPr="002206F5" w:rsidRDefault="007B1D9C" w:rsidP="004E6912">
      <w:pPr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10- Diligència d’Ordenació (ordena comunicar-ho al Ministeri Fiscal</w:t>
      </w:r>
      <w:r w:rsidR="004E6912" w:rsidRPr="002206F5">
        <w:rPr>
          <w:rFonts w:ascii="Arial" w:hAnsi="Arial" w:cs="Arial"/>
          <w:sz w:val="20"/>
          <w:szCs w:val="20"/>
        </w:rPr>
        <w:t>)</w:t>
      </w:r>
    </w:p>
    <w:p w14:paraId="0EB1480F" w14:textId="77777777" w:rsidR="007B1D9C" w:rsidRPr="002206F5" w:rsidRDefault="007B1D9C" w:rsidP="004E6912">
      <w:pPr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</w:p>
    <w:p w14:paraId="42261A8D" w14:textId="0333C0DE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11- Comunicació a Fiscalia de l’obertura del procediment Abreujat (perquè presenti escrit Acusació en 10 dies).</w:t>
      </w:r>
      <w:r w:rsidR="004E6912" w:rsidRPr="002206F5">
        <w:rPr>
          <w:rFonts w:ascii="Arial" w:hAnsi="Arial" w:cs="Arial"/>
          <w:sz w:val="20"/>
          <w:szCs w:val="20"/>
        </w:rPr>
        <w:t xml:space="preserve"> OFICI.</w:t>
      </w:r>
    </w:p>
    <w:p w14:paraId="4AD5686A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</w:t>
      </w:r>
    </w:p>
    <w:p w14:paraId="78139880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12- Qualificació Ministeri Fiscal (10 dies màxim per a fer-la després de rebre la comunicació)</w:t>
      </w:r>
    </w:p>
    <w:p w14:paraId="22CE5938" w14:textId="77777777" w:rsidR="007B1D9C" w:rsidRPr="002206F5" w:rsidRDefault="007B1D9C" w:rsidP="004E69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141706A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13- Interlocutòria Obertura de Judici Oral.</w:t>
      </w:r>
    </w:p>
    <w:p w14:paraId="26827FC1" w14:textId="77777777" w:rsidR="007B1D9C" w:rsidRPr="002206F5" w:rsidRDefault="007B1D9C" w:rsidP="004E69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76BE281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14- Diligència d’ordenació  per la comunicació a l’advocat de l’acusat perquè formuli escrit de Defensa (10 dies).</w:t>
      </w:r>
    </w:p>
    <w:p w14:paraId="47C2609B" w14:textId="378439BC" w:rsidR="004E6912" w:rsidRPr="002206F5" w:rsidRDefault="004E6912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</w:t>
      </w:r>
    </w:p>
    <w:p w14:paraId="4BBA5FC6" w14:textId="4817BB9E" w:rsidR="004E6912" w:rsidRPr="002206F5" w:rsidRDefault="004E6912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15-</w:t>
      </w:r>
      <w:r w:rsidR="002206F5" w:rsidRPr="002206F5">
        <w:rPr>
          <w:rFonts w:ascii="Arial" w:hAnsi="Arial" w:cs="Arial"/>
          <w:sz w:val="20"/>
          <w:szCs w:val="20"/>
        </w:rPr>
        <w:t xml:space="preserve"> APUD ACTA (procurador de l’acusat). </w:t>
      </w:r>
      <w:r w:rsidRPr="002206F5">
        <w:rPr>
          <w:rFonts w:ascii="Arial" w:hAnsi="Arial" w:cs="Arial"/>
          <w:sz w:val="20"/>
          <w:szCs w:val="20"/>
        </w:rPr>
        <w:t xml:space="preserve">Després de rebre la </w:t>
      </w:r>
      <w:r w:rsidR="002206F5" w:rsidRPr="002206F5">
        <w:rPr>
          <w:rFonts w:ascii="Arial" w:hAnsi="Arial" w:cs="Arial"/>
          <w:sz w:val="20"/>
          <w:szCs w:val="20"/>
        </w:rPr>
        <w:t>Interlocutòria d’Obertura de Judici Oral (AJO) té 3 dies per demanar procurador.</w:t>
      </w:r>
    </w:p>
    <w:p w14:paraId="00DD7570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EF05DB" w14:textId="33FB7376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15- Escrit de Defensa.</w:t>
      </w:r>
      <w:r w:rsidR="002206F5" w:rsidRPr="002206F5">
        <w:rPr>
          <w:rFonts w:ascii="Arial" w:hAnsi="Arial" w:cs="Arial"/>
          <w:sz w:val="20"/>
          <w:szCs w:val="20"/>
        </w:rPr>
        <w:t xml:space="preserve"> (10 dies)</w:t>
      </w:r>
    </w:p>
    <w:p w14:paraId="4EC076EE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F5BA2" w14:textId="582B4148" w:rsidR="007B1D9C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16- Diligència d’ordenació conforme s’ha presentat l’escrit de Defensa i comunica el trasllat al Ministeri Fiscal.</w:t>
      </w:r>
    </w:p>
    <w:p w14:paraId="0E744E30" w14:textId="592C228C" w:rsidR="001B6289" w:rsidRDefault="001B6289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6305A" w14:textId="320E2484" w:rsidR="001B6289" w:rsidRPr="002206F5" w:rsidRDefault="001B6289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 Interlocutòria d’assenyalament de vista i admissió de proves.</w:t>
      </w:r>
    </w:p>
    <w:p w14:paraId="42056D0F" w14:textId="77777777" w:rsidR="007B1D9C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E1E963" w14:textId="77777777" w:rsidR="002206F5" w:rsidRPr="002206F5" w:rsidRDefault="002206F5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35AAB8" w14:textId="77777777" w:rsidR="007B1D9C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-SIMULACIÓ DEL JUDICI   PUNTUACIÓ S/3</w:t>
      </w:r>
    </w:p>
    <w:p w14:paraId="53503841" w14:textId="270E1F7B" w:rsidR="00E77976" w:rsidRPr="002206F5" w:rsidRDefault="007B1D9C" w:rsidP="004E69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6F5">
        <w:rPr>
          <w:rFonts w:ascii="Arial" w:hAnsi="Arial" w:cs="Arial"/>
          <w:sz w:val="20"/>
          <w:szCs w:val="20"/>
        </w:rPr>
        <w:t xml:space="preserve">     -DOCUMENTACIÓ   PUNTUACIÓ S/7</w:t>
      </w:r>
    </w:p>
    <w:sectPr w:rsidR="00E77976" w:rsidRPr="002206F5" w:rsidSect="007F4C93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AEDD" w14:textId="77777777" w:rsidR="0075071A" w:rsidRDefault="0075071A" w:rsidP="008C0F92">
      <w:pPr>
        <w:spacing w:after="0" w:line="240" w:lineRule="auto"/>
      </w:pPr>
      <w:r>
        <w:separator/>
      </w:r>
    </w:p>
  </w:endnote>
  <w:endnote w:type="continuationSeparator" w:id="0">
    <w:p w14:paraId="75C37FC8" w14:textId="77777777" w:rsidR="0075071A" w:rsidRDefault="0075071A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D24A9E" w:rsidRPr="009703BF" w14:paraId="22992938" w14:textId="77777777" w:rsidTr="00505B23">
      <w:trPr>
        <w:cantSplit/>
        <w:trHeight w:val="294"/>
        <w:jc w:val="center"/>
      </w:trPr>
      <w:tc>
        <w:tcPr>
          <w:tcW w:w="636" w:type="dxa"/>
          <w:vMerge w:val="restart"/>
        </w:tcPr>
        <w:p w14:paraId="26521652" w14:textId="77777777" w:rsidR="00D24A9E" w:rsidRPr="009703BF" w:rsidRDefault="00D24A9E" w:rsidP="00D24A9E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70C2279B" wp14:editId="63766369">
                <wp:extent cx="238125" cy="276225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362F0CB9" w14:textId="77777777" w:rsidR="00D24A9E" w:rsidRPr="009703BF" w:rsidRDefault="00D24A9E" w:rsidP="00D24A9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4607F33E" w14:textId="77777777" w:rsidR="00D24A9E" w:rsidRPr="009703BF" w:rsidRDefault="00D24A9E" w:rsidP="00D24A9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3A0B69CA" w14:textId="77777777" w:rsidR="00D24A9E" w:rsidRPr="009703BF" w:rsidRDefault="00D24A9E" w:rsidP="00D24A9E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62E6432C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36ABD231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78AB6828" w14:textId="77777777" w:rsidR="00D24A9E" w:rsidRPr="009703BF" w:rsidRDefault="00D24A9E" w:rsidP="00D24A9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62C7B5DF" w14:textId="5A2E1079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B6289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B6289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D24A9E" w:rsidRPr="009703BF" w14:paraId="396EA084" w14:textId="77777777" w:rsidTr="00505B23">
      <w:trPr>
        <w:cantSplit/>
        <w:trHeight w:val="239"/>
        <w:jc w:val="center"/>
      </w:trPr>
      <w:tc>
        <w:tcPr>
          <w:tcW w:w="636" w:type="dxa"/>
          <w:vMerge/>
        </w:tcPr>
        <w:p w14:paraId="68CF10D3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6AC5536E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2F1E8891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4169E1D7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1609D3AB" w14:textId="77777777" w:rsidR="00D24A9E" w:rsidRPr="009703BF" w:rsidRDefault="00D24A9E" w:rsidP="00D24A9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120A0371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2532C1FF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2749131A" w14:textId="77777777" w:rsidR="00D24A9E" w:rsidRPr="009703BF" w:rsidRDefault="00D24A9E" w:rsidP="00D24A9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410BA26" w14:textId="77777777" w:rsidR="00D24A9E" w:rsidRDefault="00D24A9E" w:rsidP="00D24A9E">
    <w:pPr>
      <w:pStyle w:val="Piedepgina"/>
    </w:pPr>
  </w:p>
  <w:p w14:paraId="3B12C5F1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2A54" w14:textId="77777777" w:rsidR="0075071A" w:rsidRDefault="0075071A" w:rsidP="008C0F92">
      <w:pPr>
        <w:spacing w:after="0" w:line="240" w:lineRule="auto"/>
      </w:pPr>
      <w:r>
        <w:separator/>
      </w:r>
    </w:p>
  </w:footnote>
  <w:footnote w:type="continuationSeparator" w:id="0">
    <w:p w14:paraId="63E0DC4A" w14:textId="77777777" w:rsidR="0075071A" w:rsidRDefault="0075071A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"/>
      <w:gridCol w:w="8129"/>
    </w:tblGrid>
    <w:tr w:rsidR="007F4C93" w14:paraId="4EC5AAA6" w14:textId="77777777" w:rsidTr="007F4C93">
      <w:tc>
        <w:tcPr>
          <w:tcW w:w="1101" w:type="dxa"/>
        </w:tcPr>
        <w:p w14:paraId="267E2566" w14:textId="189FFF1A" w:rsidR="007F4C93" w:rsidRDefault="007F4C93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</w:p>
      </w:tc>
      <w:tc>
        <w:tcPr>
          <w:tcW w:w="8253" w:type="dxa"/>
        </w:tcPr>
        <w:p w14:paraId="11996C0C" w14:textId="0BB6B644" w:rsidR="008C362E" w:rsidRDefault="008C362E" w:rsidP="007F4C93">
          <w:pPr>
            <w:pStyle w:val="Encabezado"/>
            <w:jc w:val="right"/>
            <w:rPr>
              <w:rFonts w:ascii="Arial" w:hAnsi="Arial" w:cs="Arial"/>
              <w:noProof/>
              <w:sz w:val="16"/>
              <w:szCs w:val="16"/>
              <w:lang w:val="en-US" w:eastAsia="es-ES"/>
            </w:rPr>
          </w:pPr>
          <w:r>
            <w:rPr>
              <w:rFonts w:ascii="Arial" w:hAnsi="Arial" w:cs="Arial"/>
              <w:noProof/>
              <w:sz w:val="16"/>
              <w:szCs w:val="16"/>
              <w:lang w:val="en-US" w:eastAsia="es-ES"/>
            </w:rPr>
            <w:t>DEPARTAMENT ADMINISTRATIU</w:t>
          </w:r>
        </w:p>
        <w:p w14:paraId="506D7D90" w14:textId="6C27F169" w:rsidR="006D3776" w:rsidRPr="006D3776" w:rsidRDefault="006D3776" w:rsidP="007F4C93">
          <w:pPr>
            <w:pStyle w:val="Encabezado"/>
            <w:jc w:val="right"/>
            <w:rPr>
              <w:rFonts w:ascii="Arial" w:hAnsi="Arial" w:cs="Arial"/>
              <w:noProof/>
              <w:sz w:val="16"/>
              <w:szCs w:val="16"/>
              <w:lang w:val="en-US" w:eastAsia="es-ES"/>
            </w:rPr>
          </w:pPr>
          <w:r w:rsidRPr="006D3776">
            <w:rPr>
              <w:rFonts w:ascii="Arial" w:hAnsi="Arial" w:cs="Arial"/>
              <w:noProof/>
              <w:sz w:val="16"/>
              <w:szCs w:val="16"/>
              <w:lang w:val="en-US" w:eastAsia="es-ES"/>
            </w:rPr>
            <w:t xml:space="preserve">CFGM </w:t>
          </w:r>
          <w:r w:rsidR="008C362E">
            <w:rPr>
              <w:rFonts w:ascii="Arial" w:hAnsi="Arial" w:cs="Arial"/>
              <w:noProof/>
              <w:sz w:val="16"/>
              <w:szCs w:val="16"/>
              <w:lang w:val="en-US" w:eastAsia="es-ES"/>
            </w:rPr>
            <w:t>JURÍDIC 2n</w:t>
          </w:r>
        </w:p>
        <w:p w14:paraId="1376F068" w14:textId="1E7C6269" w:rsidR="007F4C93" w:rsidRPr="008C362E" w:rsidRDefault="006D3776" w:rsidP="007F4C93">
          <w:pPr>
            <w:pStyle w:val="Encabezado"/>
            <w:jc w:val="right"/>
            <w:rPr>
              <w:rFonts w:ascii="Arial" w:hAnsi="Arial" w:cs="Arial"/>
              <w:noProof/>
              <w:sz w:val="14"/>
              <w:szCs w:val="14"/>
              <w:lang w:eastAsia="es-ES"/>
            </w:rPr>
          </w:pPr>
          <w:r w:rsidRPr="006D3776">
            <w:rPr>
              <w:rFonts w:ascii="Arial" w:hAnsi="Arial" w:cs="Arial"/>
              <w:noProof/>
              <w:sz w:val="16"/>
              <w:szCs w:val="16"/>
              <w:lang w:eastAsia="es-ES"/>
            </w:rPr>
            <w:t>M</w:t>
          </w:r>
          <w:r w:rsidR="008C362E">
            <w:rPr>
              <w:rFonts w:ascii="Arial" w:hAnsi="Arial" w:cs="Arial"/>
              <w:noProof/>
              <w:sz w:val="16"/>
              <w:szCs w:val="16"/>
              <w:lang w:eastAsia="es-ES"/>
            </w:rPr>
            <w:t xml:space="preserve">10 </w:t>
          </w:r>
          <w:r w:rsidRPr="006D3776">
            <w:rPr>
              <w:rFonts w:ascii="Arial" w:hAnsi="Arial" w:cs="Arial"/>
              <w:noProof/>
              <w:sz w:val="16"/>
              <w:szCs w:val="16"/>
              <w:lang w:eastAsia="es-ES"/>
            </w:rPr>
            <w:t xml:space="preserve"> </w:t>
          </w:r>
          <w:r w:rsidR="008C362E">
            <w:rPr>
              <w:rFonts w:ascii="Arial" w:hAnsi="Arial" w:cs="Arial"/>
              <w:noProof/>
              <w:sz w:val="16"/>
              <w:szCs w:val="16"/>
              <w:lang w:eastAsia="es-ES"/>
            </w:rPr>
            <w:t>PROJECTE EMPRESA SECTOR JURÍDIC</w:t>
          </w:r>
        </w:p>
        <w:p w14:paraId="54F17942" w14:textId="77777777" w:rsidR="006D3776" w:rsidRPr="006D3776" w:rsidRDefault="006D3776" w:rsidP="007F4C93">
          <w:pPr>
            <w:pStyle w:val="Encabezado"/>
            <w:jc w:val="right"/>
            <w:rPr>
              <w:rFonts w:ascii="Arial" w:hAnsi="Arial" w:cs="Arial"/>
              <w:noProof/>
              <w:sz w:val="16"/>
              <w:szCs w:val="16"/>
              <w:lang w:eastAsia="es-ES"/>
            </w:rPr>
          </w:pPr>
        </w:p>
      </w:tc>
    </w:tr>
  </w:tbl>
  <w:p w14:paraId="10307BB3" w14:textId="4D0A38C6" w:rsidR="00873428" w:rsidRDefault="00552B5F">
    <w:pPr>
      <w:pStyle w:val="Encabezado"/>
    </w:pPr>
    <w:r w:rsidRPr="00056A37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FD80C2" wp14:editId="1944D30F">
          <wp:simplePos x="0" y="0"/>
          <wp:positionH relativeFrom="column">
            <wp:posOffset>-984885</wp:posOffset>
          </wp:positionH>
          <wp:positionV relativeFrom="paragraph">
            <wp:posOffset>-569595</wp:posOffset>
          </wp:positionV>
          <wp:extent cx="704850" cy="704850"/>
          <wp:effectExtent l="0" t="0" r="0" b="0"/>
          <wp:wrapSquare wrapText="bothSides"/>
          <wp:docPr id="17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19"/>
    <w:multiLevelType w:val="hybridMultilevel"/>
    <w:tmpl w:val="428AF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5CC"/>
    <w:multiLevelType w:val="hybridMultilevel"/>
    <w:tmpl w:val="254074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90C82"/>
    <w:multiLevelType w:val="hybridMultilevel"/>
    <w:tmpl w:val="60AE694A"/>
    <w:lvl w:ilvl="0" w:tplc="FD4CE5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20DDA"/>
    <w:multiLevelType w:val="hybridMultilevel"/>
    <w:tmpl w:val="F2AAF800"/>
    <w:lvl w:ilvl="0" w:tplc="35C40F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14973"/>
    <w:multiLevelType w:val="hybridMultilevel"/>
    <w:tmpl w:val="199CE1B4"/>
    <w:lvl w:ilvl="0" w:tplc="4482A42E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50816678">
    <w:abstractNumId w:val="0"/>
  </w:num>
  <w:num w:numId="2" w16cid:durableId="190609282">
    <w:abstractNumId w:val="3"/>
  </w:num>
  <w:num w:numId="3" w16cid:durableId="890918426">
    <w:abstractNumId w:val="2"/>
  </w:num>
  <w:num w:numId="4" w16cid:durableId="772094137">
    <w:abstractNumId w:val="1"/>
  </w:num>
  <w:num w:numId="5" w16cid:durableId="46045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430D0"/>
    <w:rsid w:val="000444A6"/>
    <w:rsid w:val="00053B1E"/>
    <w:rsid w:val="00056A37"/>
    <w:rsid w:val="0007781A"/>
    <w:rsid w:val="00090750"/>
    <w:rsid w:val="000B11AF"/>
    <w:rsid w:val="000D72F3"/>
    <w:rsid w:val="001B6289"/>
    <w:rsid w:val="001F0D92"/>
    <w:rsid w:val="00205D03"/>
    <w:rsid w:val="002206F5"/>
    <w:rsid w:val="0023314C"/>
    <w:rsid w:val="002C5355"/>
    <w:rsid w:val="003A6B0B"/>
    <w:rsid w:val="003B71AF"/>
    <w:rsid w:val="003F77FF"/>
    <w:rsid w:val="00417B46"/>
    <w:rsid w:val="004E6912"/>
    <w:rsid w:val="00552B5F"/>
    <w:rsid w:val="0060585B"/>
    <w:rsid w:val="00646923"/>
    <w:rsid w:val="00663C2F"/>
    <w:rsid w:val="006D3776"/>
    <w:rsid w:val="007213C5"/>
    <w:rsid w:val="00722F65"/>
    <w:rsid w:val="0075071A"/>
    <w:rsid w:val="0076322B"/>
    <w:rsid w:val="007A0073"/>
    <w:rsid w:val="007B1D9C"/>
    <w:rsid w:val="007F4C93"/>
    <w:rsid w:val="007F754E"/>
    <w:rsid w:val="00873428"/>
    <w:rsid w:val="008C0F92"/>
    <w:rsid w:val="008C362E"/>
    <w:rsid w:val="009703BF"/>
    <w:rsid w:val="00971335"/>
    <w:rsid w:val="009D50A3"/>
    <w:rsid w:val="009E1C17"/>
    <w:rsid w:val="00A50DB2"/>
    <w:rsid w:val="00A93870"/>
    <w:rsid w:val="00A959EC"/>
    <w:rsid w:val="00AF558A"/>
    <w:rsid w:val="00B13321"/>
    <w:rsid w:val="00B155A4"/>
    <w:rsid w:val="00B35E41"/>
    <w:rsid w:val="00BA39B7"/>
    <w:rsid w:val="00C02C05"/>
    <w:rsid w:val="00C606CF"/>
    <w:rsid w:val="00D24A9E"/>
    <w:rsid w:val="00D44B24"/>
    <w:rsid w:val="00D44D60"/>
    <w:rsid w:val="00DA015E"/>
    <w:rsid w:val="00DE04BB"/>
    <w:rsid w:val="00E3330E"/>
    <w:rsid w:val="00E5204B"/>
    <w:rsid w:val="00E525D0"/>
    <w:rsid w:val="00E77976"/>
    <w:rsid w:val="00F17889"/>
    <w:rsid w:val="00F26CEA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BE5AD1"/>
  <w15:docId w15:val="{F96068DE-843B-4B14-8F89-C279625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3F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F4CD-9ECB-47B3-A551-77112B0C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Montse Centelles Garcia</cp:lastModifiedBy>
  <cp:revision>2</cp:revision>
  <cp:lastPrinted>2023-04-27T09:35:00Z</cp:lastPrinted>
  <dcterms:created xsi:type="dcterms:W3CDTF">2024-04-17T13:29:00Z</dcterms:created>
  <dcterms:modified xsi:type="dcterms:W3CDTF">2024-04-17T13:29:00Z</dcterms:modified>
</cp:coreProperties>
</file>