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22" w:rsidRDefault="00CD480D" w:rsidP="00CD480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D480D">
        <w:rPr>
          <w:b/>
          <w:sz w:val="28"/>
          <w:szCs w:val="28"/>
          <w:u w:val="single"/>
        </w:rPr>
        <w:t xml:space="preserve">ORACIONS COMPOSTES COORDINADES </w:t>
      </w:r>
    </w:p>
    <w:p w:rsidR="00CD480D" w:rsidRDefault="00CD480D" w:rsidP="00CD480D">
      <w:pPr>
        <w:jc w:val="center"/>
        <w:rPr>
          <w:b/>
          <w:sz w:val="28"/>
          <w:szCs w:val="28"/>
          <w:u w:val="singl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480D" w:rsidTr="00CD480D">
        <w:tc>
          <w:tcPr>
            <w:tcW w:w="8644" w:type="dxa"/>
          </w:tcPr>
          <w:p w:rsidR="00CD480D" w:rsidRPr="00CD480D" w:rsidRDefault="00CD480D" w:rsidP="00857B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Copulatives: </w:t>
            </w:r>
            <w:r w:rsidRPr="00CD480D">
              <w:rPr>
                <w:sz w:val="28"/>
                <w:szCs w:val="28"/>
              </w:rPr>
              <w:t>les oracions s’uneixen</w:t>
            </w:r>
            <w:r w:rsidR="00857BC6">
              <w:rPr>
                <w:sz w:val="28"/>
                <w:szCs w:val="28"/>
              </w:rPr>
              <w:t xml:space="preserve"> sumant significats </w:t>
            </w:r>
            <w:r>
              <w:rPr>
                <w:sz w:val="28"/>
                <w:szCs w:val="28"/>
              </w:rPr>
              <w:t xml:space="preserve">. Les conjuncions coordinants copulatives són </w:t>
            </w:r>
            <w:r w:rsidRPr="00CD480D">
              <w:rPr>
                <w:b/>
                <w:i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per a les oracions afirmatives i </w:t>
            </w:r>
            <w:r w:rsidRPr="00CD480D">
              <w:rPr>
                <w:b/>
                <w:i/>
                <w:sz w:val="28"/>
                <w:szCs w:val="28"/>
              </w:rPr>
              <w:t>ni</w:t>
            </w:r>
            <w:r>
              <w:rPr>
                <w:sz w:val="28"/>
                <w:szCs w:val="28"/>
              </w:rPr>
              <w:t xml:space="preserve"> per a les oracions negatives.</w:t>
            </w:r>
          </w:p>
        </w:tc>
      </w:tr>
      <w:tr w:rsidR="00CD480D" w:rsidTr="00CD480D">
        <w:tc>
          <w:tcPr>
            <w:tcW w:w="8644" w:type="dxa"/>
          </w:tcPr>
          <w:p w:rsidR="00CD480D" w:rsidRPr="00CD480D" w:rsidRDefault="00CD480D" w:rsidP="00CD480D">
            <w:pPr>
              <w:jc w:val="both"/>
              <w:rPr>
                <w:b/>
                <w:sz w:val="28"/>
                <w:szCs w:val="28"/>
              </w:rPr>
            </w:pPr>
            <w:r w:rsidRPr="00CD480D">
              <w:rPr>
                <w:b/>
                <w:sz w:val="28"/>
                <w:szCs w:val="28"/>
              </w:rPr>
              <w:t>Disjuntives</w:t>
            </w:r>
            <w:r w:rsidRPr="00CD480D">
              <w:rPr>
                <w:sz w:val="28"/>
                <w:szCs w:val="28"/>
              </w:rPr>
              <w:t>: les  oracions que s’uneixen presenten entre elles una relació d’alternativa</w:t>
            </w:r>
            <w:r>
              <w:rPr>
                <w:sz w:val="28"/>
                <w:szCs w:val="28"/>
              </w:rPr>
              <w:t xml:space="preserve">, contraposició o opcionalitat. </w:t>
            </w:r>
            <w:r w:rsidR="00857BC6">
              <w:rPr>
                <w:sz w:val="28"/>
                <w:szCs w:val="28"/>
              </w:rPr>
              <w:t xml:space="preserve">Els enllaços són: </w:t>
            </w:r>
            <w:r w:rsidR="00857BC6" w:rsidRPr="00857BC6">
              <w:rPr>
                <w:b/>
                <w:i/>
                <w:sz w:val="28"/>
                <w:szCs w:val="28"/>
              </w:rPr>
              <w:t>o</w:t>
            </w:r>
            <w:r w:rsidR="00857BC6" w:rsidRPr="00857BC6">
              <w:rPr>
                <w:sz w:val="28"/>
                <w:szCs w:val="28"/>
              </w:rPr>
              <w:t xml:space="preserve">, </w:t>
            </w:r>
            <w:r w:rsidR="00857BC6" w:rsidRPr="00857BC6">
              <w:rPr>
                <w:b/>
                <w:i/>
                <w:sz w:val="28"/>
                <w:szCs w:val="28"/>
              </w:rPr>
              <w:t>o bé</w:t>
            </w:r>
          </w:p>
        </w:tc>
      </w:tr>
      <w:tr w:rsidR="00CD480D" w:rsidTr="00CD480D">
        <w:tc>
          <w:tcPr>
            <w:tcW w:w="8644" w:type="dxa"/>
          </w:tcPr>
          <w:p w:rsidR="00CD480D" w:rsidRPr="00CD480D" w:rsidRDefault="00CD480D" w:rsidP="00857BC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</w:t>
            </w:r>
            <w:r w:rsidRPr="00CD480D">
              <w:rPr>
                <w:b/>
                <w:sz w:val="28"/>
                <w:szCs w:val="28"/>
              </w:rPr>
              <w:t>ersatives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les oracions que s’uneixen exposen idees que s’oposen o que es contradiuen.</w:t>
            </w:r>
            <w:r w:rsidR="00857BC6">
              <w:rPr>
                <w:sz w:val="28"/>
                <w:szCs w:val="28"/>
              </w:rPr>
              <w:t xml:space="preserve"> Enllaços:</w:t>
            </w:r>
            <w:r w:rsidR="00857BC6" w:rsidRPr="00857BC6">
              <w:rPr>
                <w:b/>
                <w:i/>
                <w:sz w:val="28"/>
                <w:szCs w:val="28"/>
              </w:rPr>
              <w:t xml:space="preserve"> però</w:t>
            </w:r>
            <w:r w:rsidR="00857BC6" w:rsidRPr="00857BC6">
              <w:rPr>
                <w:sz w:val="28"/>
                <w:szCs w:val="28"/>
              </w:rPr>
              <w:t>,</w:t>
            </w:r>
            <w:r w:rsidR="00857BC6" w:rsidRPr="00857BC6">
              <w:rPr>
                <w:b/>
                <w:i/>
                <w:sz w:val="28"/>
                <w:szCs w:val="28"/>
              </w:rPr>
              <w:t xml:space="preserve"> ara bé</w:t>
            </w:r>
            <w:r w:rsidR="00857BC6" w:rsidRPr="00857BC6">
              <w:rPr>
                <w:sz w:val="28"/>
                <w:szCs w:val="28"/>
              </w:rPr>
              <w:t xml:space="preserve">, </w:t>
            </w:r>
            <w:r w:rsidR="00857BC6" w:rsidRPr="00857BC6">
              <w:rPr>
                <w:b/>
                <w:i/>
                <w:sz w:val="28"/>
                <w:szCs w:val="28"/>
              </w:rPr>
              <w:t>no obstant això</w:t>
            </w:r>
            <w:r w:rsidR="00BB4FCE">
              <w:rPr>
                <w:b/>
                <w:i/>
                <w:sz w:val="28"/>
                <w:szCs w:val="28"/>
              </w:rPr>
              <w:t>, sinó, en canvi, així i tot</w:t>
            </w:r>
            <w:r w:rsidR="00857BC6">
              <w:rPr>
                <w:sz w:val="28"/>
                <w:szCs w:val="28"/>
              </w:rPr>
              <w:t>.</w:t>
            </w:r>
          </w:p>
        </w:tc>
      </w:tr>
      <w:tr w:rsidR="00CD480D" w:rsidTr="00CD480D">
        <w:tc>
          <w:tcPr>
            <w:tcW w:w="8644" w:type="dxa"/>
          </w:tcPr>
          <w:p w:rsidR="00CD480D" w:rsidRPr="00CD480D" w:rsidRDefault="00CD480D" w:rsidP="00CD48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Il·latives: </w:t>
            </w:r>
            <w:r>
              <w:rPr>
                <w:sz w:val="28"/>
                <w:szCs w:val="28"/>
              </w:rPr>
              <w:t xml:space="preserve">les oracions que s’uneixen presenten la conseqüència o la conclusió </w:t>
            </w:r>
            <w:r w:rsidRPr="00CD480D">
              <w:rPr>
                <w:sz w:val="28"/>
                <w:szCs w:val="28"/>
              </w:rPr>
              <w:t>d’una respecte a l’altra</w:t>
            </w:r>
            <w:r w:rsidR="00857BC6">
              <w:rPr>
                <w:sz w:val="28"/>
                <w:szCs w:val="28"/>
              </w:rPr>
              <w:t xml:space="preserve">. Els enllaços són: </w:t>
            </w:r>
            <w:r w:rsidR="00857BC6" w:rsidRPr="00FE51E0">
              <w:rPr>
                <w:b/>
                <w:i/>
                <w:sz w:val="28"/>
                <w:szCs w:val="28"/>
              </w:rPr>
              <w:t>doncs</w:t>
            </w:r>
            <w:r w:rsidR="00BB4FCE">
              <w:rPr>
                <w:b/>
                <w:i/>
                <w:sz w:val="28"/>
                <w:szCs w:val="28"/>
              </w:rPr>
              <w:t>, per tant, de manera que.</w:t>
            </w:r>
          </w:p>
        </w:tc>
      </w:tr>
      <w:tr w:rsidR="00CD480D" w:rsidTr="00CD480D">
        <w:tc>
          <w:tcPr>
            <w:tcW w:w="8644" w:type="dxa"/>
          </w:tcPr>
          <w:p w:rsidR="00CD480D" w:rsidRPr="00CD480D" w:rsidRDefault="00CD480D" w:rsidP="00857BC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Distributives: </w:t>
            </w:r>
            <w:r>
              <w:rPr>
                <w:sz w:val="28"/>
                <w:szCs w:val="28"/>
              </w:rPr>
              <w:t>les oracions que s’uneixen presenten una relació d’alternança o de distribució.</w:t>
            </w:r>
            <w:r w:rsidR="00857BC6">
              <w:rPr>
                <w:sz w:val="28"/>
                <w:szCs w:val="28"/>
              </w:rPr>
              <w:t xml:space="preserve"> Enllaços: </w:t>
            </w:r>
            <w:r w:rsidR="00857BC6" w:rsidRPr="00857BC6">
              <w:rPr>
                <w:b/>
                <w:i/>
                <w:sz w:val="28"/>
                <w:szCs w:val="28"/>
              </w:rPr>
              <w:t>Ara ... ara</w:t>
            </w:r>
            <w:r w:rsidR="00857BC6" w:rsidRPr="00857BC6">
              <w:rPr>
                <w:sz w:val="28"/>
                <w:szCs w:val="28"/>
              </w:rPr>
              <w:t>,</w:t>
            </w:r>
            <w:r w:rsidR="00857BC6" w:rsidRPr="00857BC6">
              <w:rPr>
                <w:b/>
                <w:i/>
                <w:sz w:val="28"/>
                <w:szCs w:val="28"/>
              </w:rPr>
              <w:t xml:space="preserve"> no solament ... sinó també</w:t>
            </w:r>
            <w:r w:rsidR="00857BC6" w:rsidRPr="00857BC6">
              <w:rPr>
                <w:sz w:val="28"/>
                <w:szCs w:val="28"/>
              </w:rPr>
              <w:t xml:space="preserve">, </w:t>
            </w:r>
            <w:r w:rsidR="00857BC6" w:rsidRPr="00857BC6">
              <w:rPr>
                <w:b/>
                <w:i/>
                <w:sz w:val="28"/>
                <w:szCs w:val="28"/>
              </w:rPr>
              <w:t>o ... o</w:t>
            </w:r>
            <w:r w:rsidR="00BB4FCE">
              <w:rPr>
                <w:b/>
                <w:i/>
                <w:sz w:val="28"/>
                <w:szCs w:val="28"/>
              </w:rPr>
              <w:t>, ni ... ni</w:t>
            </w:r>
          </w:p>
        </w:tc>
      </w:tr>
      <w:tr w:rsidR="00BB4FCE" w:rsidTr="00CD480D">
        <w:tc>
          <w:tcPr>
            <w:tcW w:w="8644" w:type="dxa"/>
          </w:tcPr>
          <w:p w:rsidR="00BB4FCE" w:rsidRDefault="00BB4FCE" w:rsidP="00857B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Continuatives: </w:t>
            </w:r>
            <w:r w:rsidRPr="00BB4FCE">
              <w:rPr>
                <w:sz w:val="28"/>
                <w:szCs w:val="28"/>
              </w:rPr>
              <w:t xml:space="preserve">una de les oracions indica continuïtat, successió. Els enllaços són: </w:t>
            </w:r>
            <w:r w:rsidRPr="00BB4FCE">
              <w:rPr>
                <w:b/>
                <w:i/>
                <w:sz w:val="28"/>
                <w:szCs w:val="28"/>
              </w:rPr>
              <w:t>doncs</w:t>
            </w:r>
            <w:r w:rsidRPr="00BB4FCE">
              <w:rPr>
                <w:b/>
                <w:sz w:val="28"/>
                <w:szCs w:val="28"/>
              </w:rPr>
              <w:t>,</w:t>
            </w:r>
            <w:r w:rsidRPr="00BB4FCE">
              <w:rPr>
                <w:b/>
                <w:i/>
                <w:sz w:val="28"/>
                <w:szCs w:val="28"/>
              </w:rPr>
              <w:t xml:space="preserve"> fins i tot</w:t>
            </w:r>
            <w:r w:rsidRPr="00BB4FCE">
              <w:rPr>
                <w:b/>
                <w:sz w:val="28"/>
                <w:szCs w:val="28"/>
              </w:rPr>
              <w:t>,</w:t>
            </w:r>
            <w:r w:rsidRPr="00BB4FCE">
              <w:rPr>
                <w:b/>
                <w:i/>
                <w:sz w:val="28"/>
                <w:szCs w:val="28"/>
              </w:rPr>
              <w:t xml:space="preserve"> a més a més.</w:t>
            </w:r>
          </w:p>
        </w:tc>
      </w:tr>
      <w:tr w:rsidR="00BB4FCE" w:rsidTr="00CD480D">
        <w:tc>
          <w:tcPr>
            <w:tcW w:w="8644" w:type="dxa"/>
          </w:tcPr>
          <w:p w:rsidR="00BB4FCE" w:rsidRDefault="00BB4FCE" w:rsidP="00857B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Explicatives:</w:t>
            </w:r>
            <w:r w:rsidRPr="00BB4FCE">
              <w:rPr>
                <w:sz w:val="28"/>
                <w:szCs w:val="28"/>
              </w:rPr>
              <w:t xml:space="preserve"> una de les oracions aclareix el significat de l’altra. Enllaços: </w:t>
            </w:r>
            <w:r w:rsidRPr="00BB4FCE">
              <w:rPr>
                <w:b/>
                <w:i/>
                <w:sz w:val="28"/>
                <w:szCs w:val="28"/>
              </w:rPr>
              <w:t>és a dir</w:t>
            </w:r>
            <w:r w:rsidRPr="00BB4FCE">
              <w:rPr>
                <w:b/>
                <w:sz w:val="28"/>
                <w:szCs w:val="28"/>
              </w:rPr>
              <w:t>,</w:t>
            </w:r>
            <w:r w:rsidRPr="00BB4FCE">
              <w:rPr>
                <w:b/>
                <w:i/>
                <w:sz w:val="28"/>
                <w:szCs w:val="28"/>
              </w:rPr>
              <w:t xml:space="preserve"> això és</w:t>
            </w:r>
            <w:r w:rsidRPr="00BB4FCE">
              <w:rPr>
                <w:b/>
                <w:sz w:val="28"/>
                <w:szCs w:val="28"/>
              </w:rPr>
              <w:t xml:space="preserve">, </w:t>
            </w:r>
            <w:r w:rsidRPr="00BB4FCE">
              <w:rPr>
                <w:b/>
                <w:i/>
                <w:sz w:val="28"/>
                <w:szCs w:val="28"/>
              </w:rPr>
              <w:t>o sigui</w:t>
            </w:r>
            <w:r w:rsidRPr="00BB4FCE">
              <w:rPr>
                <w:sz w:val="28"/>
                <w:szCs w:val="28"/>
              </w:rPr>
              <w:t>.</w:t>
            </w:r>
          </w:p>
        </w:tc>
      </w:tr>
    </w:tbl>
    <w:p w:rsidR="00CD480D" w:rsidRDefault="00CD480D" w:rsidP="00CD480D">
      <w:pPr>
        <w:jc w:val="both"/>
        <w:rPr>
          <w:b/>
          <w:sz w:val="28"/>
          <w:szCs w:val="28"/>
          <w:u w:val="single"/>
        </w:rPr>
      </w:pPr>
    </w:p>
    <w:p w:rsidR="00857BC6" w:rsidRPr="00FE51E0" w:rsidRDefault="00857BC6" w:rsidP="00CD480D">
      <w:pPr>
        <w:jc w:val="both"/>
        <w:rPr>
          <w:sz w:val="28"/>
          <w:szCs w:val="28"/>
        </w:rPr>
      </w:pPr>
      <w:r w:rsidRPr="00FE51E0">
        <w:rPr>
          <w:sz w:val="28"/>
          <w:szCs w:val="28"/>
        </w:rPr>
        <w:t xml:space="preserve">Les oracions es poden unir també per juxtaposició, és a dir, sense l’ús de cap conjunció, sinó simplement mitjançant l’entonació que </w:t>
      </w:r>
      <w:r w:rsidR="00FE51E0" w:rsidRPr="00FE51E0">
        <w:rPr>
          <w:sz w:val="28"/>
          <w:szCs w:val="28"/>
        </w:rPr>
        <w:t>marquen els signes de puntuació (</w:t>
      </w:r>
      <w:r w:rsidR="00FE51E0" w:rsidRPr="00FE51E0">
        <w:rPr>
          <w:b/>
          <w:sz w:val="28"/>
          <w:szCs w:val="28"/>
        </w:rPr>
        <w:t>oracions juxtaposades</w:t>
      </w:r>
      <w:r w:rsidR="00FE51E0" w:rsidRPr="00FE51E0">
        <w:rPr>
          <w:sz w:val="28"/>
          <w:szCs w:val="28"/>
        </w:rPr>
        <w:t>):</w:t>
      </w:r>
      <w:r w:rsidRPr="00FE51E0">
        <w:rPr>
          <w:sz w:val="28"/>
          <w:szCs w:val="28"/>
        </w:rPr>
        <w:t xml:space="preserve"> coma, punt i coma i dos punts.</w:t>
      </w:r>
    </w:p>
    <w:p w:rsidR="00CD480D" w:rsidRPr="00FE51E0" w:rsidRDefault="00CD480D" w:rsidP="00CD480D">
      <w:pPr>
        <w:jc w:val="both"/>
        <w:rPr>
          <w:sz w:val="28"/>
          <w:szCs w:val="28"/>
        </w:rPr>
      </w:pPr>
    </w:p>
    <w:sectPr w:rsidR="00CD480D" w:rsidRPr="00FE5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0D"/>
    <w:rsid w:val="007834C8"/>
    <w:rsid w:val="00857BC6"/>
    <w:rsid w:val="00BB4FCE"/>
    <w:rsid w:val="00CD480D"/>
    <w:rsid w:val="00FE51E0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CD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CD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2020-10-25T20:32:00Z</dcterms:created>
  <dcterms:modified xsi:type="dcterms:W3CDTF">2020-10-25T20:32:00Z</dcterms:modified>
</cp:coreProperties>
</file>