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580F4" w14:textId="77777777" w:rsidR="00BE595A" w:rsidRPr="00F5284B" w:rsidRDefault="00BE595A" w:rsidP="00BE595A">
      <w:pPr>
        <w:spacing w:line="230" w:lineRule="exact"/>
        <w:rPr>
          <w:rFonts w:ascii="Arial" w:hAnsi="Arial" w:cs="Arial"/>
          <w:sz w:val="22"/>
          <w:szCs w:val="22"/>
        </w:rPr>
      </w:pPr>
      <w:r w:rsidRPr="00F5284B">
        <w:rPr>
          <w:rFonts w:ascii="Arial" w:hAnsi="Arial" w:cs="Arial"/>
          <w:caps/>
          <w:sz w:val="22"/>
          <w:szCs w:val="22"/>
        </w:rPr>
        <w:t>7.</w:t>
      </w:r>
      <w:r w:rsidRPr="00F5284B">
        <w:rPr>
          <w:rFonts w:ascii="Arial" w:hAnsi="Arial" w:cs="Arial"/>
          <w:caps/>
          <w:sz w:val="22"/>
          <w:szCs w:val="22"/>
        </w:rPr>
        <w:t> </w:t>
      </w:r>
      <w:r w:rsidRPr="00F5284B">
        <w:rPr>
          <w:rFonts w:ascii="Arial" w:hAnsi="Arial" w:cs="Arial"/>
          <w:caps/>
          <w:sz w:val="22"/>
          <w:szCs w:val="22"/>
        </w:rPr>
        <w:t> </w:t>
      </w:r>
      <w:r w:rsidRPr="00F5284B">
        <w:rPr>
          <w:rFonts w:ascii="Arial" w:hAnsi="Arial" w:cs="Arial"/>
          <w:caps/>
          <w:sz w:val="22"/>
          <w:szCs w:val="22"/>
        </w:rPr>
        <w:t>AUTO DE INCOACIÓN DE DILIGENCIAS URGENTES</w:t>
      </w:r>
      <w:r w:rsidRPr="00F5284B">
        <w:rPr>
          <w:rFonts w:ascii="Arial" w:hAnsi="Arial" w:cs="Arial"/>
          <w:caps/>
          <w:sz w:val="22"/>
          <w:szCs w:val="22"/>
        </w:rPr>
        <w:br/>
      </w:r>
      <w:r w:rsidRPr="00F5284B">
        <w:rPr>
          <w:rFonts w:ascii="Arial" w:hAnsi="Arial" w:cs="Arial"/>
          <w:sz w:val="22"/>
          <w:szCs w:val="22"/>
        </w:rPr>
        <w:t>(JUICIOS RÁPIDOS)</w:t>
      </w:r>
    </w:p>
    <w:p w14:paraId="0B911711" w14:textId="77777777" w:rsidR="00BE595A" w:rsidRPr="00F5284B" w:rsidRDefault="00BE595A" w:rsidP="00BE595A">
      <w:pPr>
        <w:spacing w:line="230" w:lineRule="exact"/>
        <w:ind w:firstLine="340"/>
        <w:jc w:val="both"/>
        <w:rPr>
          <w:rFonts w:ascii="Arial" w:hAnsi="Arial" w:cs="Arial"/>
          <w:spacing w:val="10"/>
          <w:sz w:val="22"/>
          <w:szCs w:val="22"/>
        </w:rPr>
      </w:pPr>
    </w:p>
    <w:p w14:paraId="582E958E" w14:textId="77777777" w:rsidR="00BE595A" w:rsidRPr="00F5284B" w:rsidRDefault="00BE595A" w:rsidP="00BE595A">
      <w:pPr>
        <w:spacing w:line="190" w:lineRule="exact"/>
        <w:ind w:firstLine="340"/>
        <w:jc w:val="both"/>
        <w:rPr>
          <w:rFonts w:ascii="Arial" w:hAnsi="Arial" w:cs="Arial"/>
          <w:spacing w:val="50"/>
          <w:sz w:val="18"/>
          <w:szCs w:val="18"/>
        </w:rPr>
      </w:pPr>
      <w:r w:rsidRPr="00F5284B">
        <w:rPr>
          <w:rFonts w:ascii="Arial" w:hAnsi="Arial" w:cs="Arial"/>
          <w:spacing w:val="50"/>
          <w:sz w:val="18"/>
          <w:szCs w:val="18"/>
        </w:rPr>
        <w:t>JUZGADO DE INSTRUCCIÓN NÚM. ……………………… DE …………………………………………</w:t>
      </w:r>
    </w:p>
    <w:p w14:paraId="0E2C5323" w14:textId="77777777" w:rsidR="00BE595A" w:rsidRPr="00F5284B" w:rsidRDefault="00BE595A" w:rsidP="00BE595A">
      <w:pPr>
        <w:spacing w:line="190" w:lineRule="exact"/>
        <w:ind w:firstLine="340"/>
        <w:jc w:val="both"/>
        <w:rPr>
          <w:rFonts w:ascii="Arial" w:hAnsi="Arial" w:cs="Arial"/>
          <w:spacing w:val="50"/>
          <w:sz w:val="18"/>
          <w:szCs w:val="18"/>
        </w:rPr>
      </w:pPr>
      <w:r w:rsidRPr="00F5284B">
        <w:rPr>
          <w:rFonts w:ascii="Arial" w:hAnsi="Arial" w:cs="Arial"/>
          <w:spacing w:val="50"/>
          <w:sz w:val="18"/>
          <w:szCs w:val="18"/>
        </w:rPr>
        <w:t>PROCEDIMIENTO: Diligencias Urgentes núm. …………………………………………</w:t>
      </w:r>
    </w:p>
    <w:p w14:paraId="557E246E" w14:textId="77777777" w:rsidR="00BE595A" w:rsidRPr="00F5284B" w:rsidRDefault="00BE595A" w:rsidP="00BE595A">
      <w:pPr>
        <w:spacing w:line="190" w:lineRule="exact"/>
        <w:ind w:firstLine="340"/>
        <w:jc w:val="both"/>
        <w:rPr>
          <w:rFonts w:ascii="Arial" w:hAnsi="Arial" w:cs="Arial"/>
          <w:spacing w:val="50"/>
          <w:sz w:val="18"/>
          <w:szCs w:val="18"/>
        </w:rPr>
      </w:pPr>
    </w:p>
    <w:p w14:paraId="63486B12" w14:textId="77777777" w:rsidR="00BE595A" w:rsidRPr="00F5284B" w:rsidRDefault="00BE595A" w:rsidP="00BE595A">
      <w:pPr>
        <w:spacing w:line="190" w:lineRule="exact"/>
        <w:jc w:val="center"/>
        <w:rPr>
          <w:rFonts w:ascii="Arial" w:hAnsi="Arial" w:cs="Arial"/>
          <w:spacing w:val="50"/>
          <w:sz w:val="18"/>
          <w:szCs w:val="18"/>
        </w:rPr>
      </w:pPr>
      <w:r w:rsidRPr="00F5284B">
        <w:rPr>
          <w:rFonts w:ascii="Arial" w:hAnsi="Arial" w:cs="Arial"/>
          <w:spacing w:val="50"/>
          <w:sz w:val="18"/>
          <w:szCs w:val="18"/>
        </w:rPr>
        <w:t>AUTO</w:t>
      </w:r>
    </w:p>
    <w:p w14:paraId="6C408CF2" w14:textId="77777777" w:rsidR="00BE595A" w:rsidRPr="00F5284B" w:rsidRDefault="00BE595A" w:rsidP="00BE595A">
      <w:pPr>
        <w:spacing w:line="190" w:lineRule="exact"/>
        <w:ind w:firstLine="340"/>
        <w:jc w:val="both"/>
        <w:rPr>
          <w:rFonts w:ascii="Arial" w:hAnsi="Arial" w:cs="Arial"/>
          <w:spacing w:val="50"/>
          <w:sz w:val="18"/>
          <w:szCs w:val="18"/>
        </w:rPr>
      </w:pPr>
    </w:p>
    <w:p w14:paraId="036BFFFA" w14:textId="77777777" w:rsidR="00BE595A" w:rsidRPr="00F5284B" w:rsidRDefault="00BE595A" w:rsidP="00BE595A">
      <w:pPr>
        <w:spacing w:line="190" w:lineRule="exact"/>
        <w:ind w:firstLine="340"/>
        <w:jc w:val="both"/>
        <w:rPr>
          <w:rFonts w:ascii="Arial" w:hAnsi="Arial" w:cs="Arial"/>
          <w:spacing w:val="50"/>
          <w:sz w:val="18"/>
          <w:szCs w:val="18"/>
        </w:rPr>
      </w:pPr>
      <w:r w:rsidRPr="00F5284B">
        <w:rPr>
          <w:rFonts w:ascii="Arial" w:hAnsi="Arial" w:cs="Arial"/>
          <w:spacing w:val="50"/>
          <w:sz w:val="18"/>
          <w:szCs w:val="18"/>
        </w:rPr>
        <w:t>En ……………………………………, a ………………… de ……………………………… de ……………</w:t>
      </w:r>
    </w:p>
    <w:p w14:paraId="6147C833" w14:textId="77777777" w:rsidR="00BE595A" w:rsidRPr="00F5284B" w:rsidRDefault="00BE595A" w:rsidP="00BE595A">
      <w:pPr>
        <w:spacing w:line="190" w:lineRule="exact"/>
        <w:ind w:firstLine="340"/>
        <w:jc w:val="both"/>
        <w:rPr>
          <w:rFonts w:ascii="Arial" w:hAnsi="Arial" w:cs="Arial"/>
          <w:spacing w:val="50"/>
          <w:sz w:val="18"/>
          <w:szCs w:val="18"/>
        </w:rPr>
      </w:pPr>
    </w:p>
    <w:p w14:paraId="19D83714" w14:textId="77777777" w:rsidR="00BE595A" w:rsidRPr="00F5284B" w:rsidRDefault="00BE595A" w:rsidP="00BE595A">
      <w:pPr>
        <w:spacing w:line="190" w:lineRule="exact"/>
        <w:jc w:val="center"/>
        <w:rPr>
          <w:rFonts w:ascii="Arial" w:hAnsi="Arial" w:cs="Arial"/>
          <w:spacing w:val="50"/>
          <w:sz w:val="18"/>
          <w:szCs w:val="18"/>
        </w:rPr>
      </w:pPr>
      <w:r w:rsidRPr="00F5284B">
        <w:rPr>
          <w:rFonts w:ascii="Arial" w:hAnsi="Arial" w:cs="Arial"/>
          <w:spacing w:val="50"/>
          <w:sz w:val="18"/>
          <w:szCs w:val="18"/>
        </w:rPr>
        <w:t>HECHOS</w:t>
      </w:r>
    </w:p>
    <w:p w14:paraId="16C5B8FC" w14:textId="77777777" w:rsidR="00BE595A" w:rsidRPr="00F5284B" w:rsidRDefault="00BE595A" w:rsidP="00BE595A">
      <w:pPr>
        <w:spacing w:line="190" w:lineRule="exact"/>
        <w:ind w:firstLine="340"/>
        <w:jc w:val="both"/>
        <w:rPr>
          <w:rFonts w:ascii="Arial" w:hAnsi="Arial" w:cs="Arial"/>
          <w:spacing w:val="50"/>
          <w:sz w:val="18"/>
          <w:szCs w:val="18"/>
        </w:rPr>
      </w:pPr>
    </w:p>
    <w:p w14:paraId="3A56504C" w14:textId="77777777" w:rsidR="00BE595A" w:rsidRPr="00F5284B" w:rsidRDefault="00BE595A" w:rsidP="00BE595A">
      <w:pPr>
        <w:spacing w:line="190" w:lineRule="exact"/>
        <w:ind w:firstLine="340"/>
        <w:jc w:val="both"/>
        <w:rPr>
          <w:rFonts w:ascii="Arial" w:hAnsi="Arial" w:cs="Arial"/>
          <w:spacing w:val="50"/>
          <w:sz w:val="18"/>
          <w:szCs w:val="18"/>
        </w:rPr>
      </w:pPr>
      <w:r w:rsidRPr="00F5284B">
        <w:rPr>
          <w:rFonts w:ascii="Arial" w:hAnsi="Arial" w:cs="Arial"/>
          <w:spacing w:val="50"/>
          <w:sz w:val="18"/>
          <w:szCs w:val="18"/>
        </w:rPr>
        <w:t>ÚNICO.- En este Juzgado se han recibido las presentes actuaciones en virtud de atestado número ……………………… de la …………………………………………… [Policía Local, Policía Nacional, Guardia Civil] por ………………………………………… [relacionar los hechos en que se funda, teniendo en cuenta el ámbito de aplicación de este procedimiento conforme al art. 795 LECrim.], apareciendo como imputado/a ……………………………………………, quien ha sido presentado/a ante éste en calidad de detenido/a.</w:t>
      </w:r>
    </w:p>
    <w:p w14:paraId="1C5348A8" w14:textId="77777777" w:rsidR="00BE595A" w:rsidRPr="00F5284B" w:rsidRDefault="00BE595A" w:rsidP="00BE595A">
      <w:pPr>
        <w:spacing w:line="190" w:lineRule="exact"/>
        <w:ind w:firstLine="340"/>
        <w:jc w:val="both"/>
        <w:rPr>
          <w:rFonts w:ascii="Arial" w:hAnsi="Arial" w:cs="Arial"/>
          <w:spacing w:val="50"/>
          <w:sz w:val="18"/>
          <w:szCs w:val="18"/>
        </w:rPr>
      </w:pPr>
    </w:p>
    <w:p w14:paraId="42170EBA" w14:textId="77777777" w:rsidR="00BE595A" w:rsidRPr="00F5284B" w:rsidRDefault="00BE595A" w:rsidP="00BE595A">
      <w:pPr>
        <w:spacing w:line="190" w:lineRule="exact"/>
        <w:jc w:val="center"/>
        <w:rPr>
          <w:rFonts w:ascii="Arial" w:hAnsi="Arial" w:cs="Arial"/>
          <w:spacing w:val="50"/>
          <w:sz w:val="18"/>
          <w:szCs w:val="18"/>
        </w:rPr>
      </w:pPr>
      <w:r w:rsidRPr="00F5284B">
        <w:rPr>
          <w:rFonts w:ascii="Arial" w:hAnsi="Arial" w:cs="Arial"/>
          <w:spacing w:val="50"/>
          <w:sz w:val="18"/>
          <w:szCs w:val="18"/>
        </w:rPr>
        <w:t>RAZONAMIENTOS JURÍDICOS</w:t>
      </w:r>
    </w:p>
    <w:p w14:paraId="099CCA2B" w14:textId="77777777" w:rsidR="00BE595A" w:rsidRPr="00F5284B" w:rsidRDefault="00BE595A" w:rsidP="00BE595A">
      <w:pPr>
        <w:spacing w:line="190" w:lineRule="exact"/>
        <w:ind w:firstLine="340"/>
        <w:jc w:val="both"/>
        <w:rPr>
          <w:rFonts w:ascii="Arial" w:hAnsi="Arial" w:cs="Arial"/>
          <w:spacing w:val="50"/>
          <w:sz w:val="18"/>
          <w:szCs w:val="18"/>
        </w:rPr>
      </w:pPr>
    </w:p>
    <w:p w14:paraId="5F0489DE" w14:textId="77777777" w:rsidR="00BE595A" w:rsidRPr="00F5284B" w:rsidRDefault="00BE595A" w:rsidP="00BE595A">
      <w:pPr>
        <w:spacing w:line="190" w:lineRule="exact"/>
        <w:ind w:firstLine="340"/>
        <w:jc w:val="both"/>
        <w:rPr>
          <w:rFonts w:ascii="Arial" w:hAnsi="Arial" w:cs="Arial"/>
          <w:spacing w:val="65"/>
          <w:sz w:val="18"/>
          <w:szCs w:val="18"/>
        </w:rPr>
      </w:pPr>
      <w:r w:rsidRPr="00F5284B">
        <w:rPr>
          <w:rFonts w:ascii="Arial" w:hAnsi="Arial" w:cs="Arial"/>
          <w:spacing w:val="65"/>
          <w:sz w:val="18"/>
          <w:szCs w:val="18"/>
        </w:rPr>
        <w:t>ÚNICO.- Los hechos que resultan de las actuaciones que preceden presentan características que hacen presumir la posible comisión de un delito de ………………………………………………, previsto en el artículo …………… del Código Penal y castigado con pena privativa de libertad no superior a cinco años. Habiéndose incoado las presentes en virtud de atestado policial y habiendo sido detenido y puesto a disposición de este Juzgado el presunto/a autor/a de dicha infracción penal, procede, de conformidad con lo dispuesto en los artículos 795 y 797 de la Ley de Enjuiciamiento Criminal, instruir Diligencias Urgentes y practicar aquellas esenciales encaminadas a determinar la naturaleza y circunstancias de tales hechos y de las personas que en los mismos hayan intervenido.</w:t>
      </w:r>
    </w:p>
    <w:p w14:paraId="4C29F6F8" w14:textId="77777777" w:rsidR="00BE595A" w:rsidRPr="00F5284B" w:rsidRDefault="00BE595A" w:rsidP="00BE595A">
      <w:pPr>
        <w:spacing w:line="190" w:lineRule="exact"/>
        <w:jc w:val="center"/>
        <w:rPr>
          <w:rFonts w:ascii="Arial" w:hAnsi="Arial" w:cs="Arial"/>
          <w:spacing w:val="50"/>
          <w:sz w:val="18"/>
          <w:szCs w:val="18"/>
        </w:rPr>
      </w:pPr>
      <w:r w:rsidRPr="00F5284B">
        <w:rPr>
          <w:rFonts w:ascii="Arial" w:hAnsi="Arial" w:cs="Arial"/>
          <w:spacing w:val="50"/>
          <w:sz w:val="18"/>
          <w:szCs w:val="18"/>
        </w:rPr>
        <w:t>PARTE DISPOSITIVA</w:t>
      </w:r>
    </w:p>
    <w:p w14:paraId="00F46276" w14:textId="77777777" w:rsidR="00BE595A" w:rsidRPr="00F5284B" w:rsidRDefault="00BE595A" w:rsidP="00BE595A">
      <w:pPr>
        <w:spacing w:line="190" w:lineRule="exact"/>
        <w:ind w:firstLine="340"/>
        <w:jc w:val="both"/>
        <w:rPr>
          <w:rFonts w:ascii="Arial" w:hAnsi="Arial" w:cs="Arial"/>
          <w:spacing w:val="50"/>
          <w:sz w:val="18"/>
          <w:szCs w:val="18"/>
        </w:rPr>
      </w:pPr>
    </w:p>
    <w:p w14:paraId="3A71FE97" w14:textId="77777777" w:rsidR="00BE595A" w:rsidRPr="00F5284B" w:rsidRDefault="00BE595A" w:rsidP="00BE595A">
      <w:pPr>
        <w:spacing w:line="190" w:lineRule="exact"/>
        <w:ind w:firstLine="340"/>
        <w:jc w:val="both"/>
        <w:rPr>
          <w:rFonts w:ascii="Arial" w:hAnsi="Arial" w:cs="Arial"/>
          <w:spacing w:val="50"/>
          <w:sz w:val="18"/>
          <w:szCs w:val="18"/>
        </w:rPr>
      </w:pPr>
      <w:r w:rsidRPr="00F5284B">
        <w:rPr>
          <w:rFonts w:ascii="Arial" w:hAnsi="Arial" w:cs="Arial"/>
          <w:spacing w:val="50"/>
          <w:sz w:val="18"/>
          <w:szCs w:val="18"/>
        </w:rPr>
        <w:t>Incóense Diligencias Urgentes, dando cuenta de su incoación al Ministerio Fiscal, procédase a su registro en el libro correspondiente y practíquense las siguientes diligencias, de conformidad con el artículo 797 LECrim.:</w:t>
      </w:r>
    </w:p>
    <w:p w14:paraId="4240C9C3" w14:textId="77777777" w:rsidR="00BE595A" w:rsidRPr="00F5284B" w:rsidRDefault="00BE595A" w:rsidP="00BE595A">
      <w:pPr>
        <w:spacing w:line="140" w:lineRule="exact"/>
        <w:ind w:firstLine="340"/>
        <w:jc w:val="both"/>
        <w:rPr>
          <w:rFonts w:ascii="Arial" w:hAnsi="Arial" w:cs="Arial"/>
          <w:spacing w:val="50"/>
          <w:sz w:val="18"/>
          <w:szCs w:val="18"/>
        </w:rPr>
      </w:pPr>
    </w:p>
    <w:p w14:paraId="4A891A27" w14:textId="77777777" w:rsidR="00BE595A" w:rsidRPr="00F5284B" w:rsidRDefault="00BE595A" w:rsidP="00BE595A">
      <w:pPr>
        <w:spacing w:line="190" w:lineRule="exact"/>
        <w:ind w:firstLine="340"/>
        <w:jc w:val="both"/>
        <w:rPr>
          <w:rFonts w:ascii="Arial" w:hAnsi="Arial" w:cs="Arial"/>
          <w:spacing w:val="50"/>
          <w:sz w:val="18"/>
          <w:szCs w:val="18"/>
        </w:rPr>
      </w:pPr>
      <w:r w:rsidRPr="00F5284B">
        <w:rPr>
          <w:rFonts w:ascii="Arial" w:hAnsi="Arial" w:cs="Arial"/>
          <w:spacing w:val="50"/>
          <w:sz w:val="18"/>
          <w:szCs w:val="18"/>
        </w:rPr>
        <w:t>— Óigase en declaración al detenido/a ……………………………………… en calidad de imputado/a y con asistencia letrada, instruyéndole previamente de sus derechos contenidos en los artículos 118, 520 y 775 de la Ley de Enjuiciamiento Criminal.</w:t>
      </w:r>
    </w:p>
    <w:p w14:paraId="08BD1B9E" w14:textId="77777777" w:rsidR="00BE595A" w:rsidRPr="00F5284B" w:rsidRDefault="00BE595A" w:rsidP="00BE595A">
      <w:pPr>
        <w:spacing w:line="190" w:lineRule="exact"/>
        <w:ind w:firstLine="340"/>
        <w:jc w:val="both"/>
        <w:rPr>
          <w:rFonts w:ascii="Arial" w:hAnsi="Arial" w:cs="Arial"/>
          <w:spacing w:val="50"/>
          <w:sz w:val="18"/>
          <w:szCs w:val="18"/>
        </w:rPr>
      </w:pPr>
      <w:r w:rsidRPr="00F5284B">
        <w:rPr>
          <w:rFonts w:ascii="Arial" w:hAnsi="Arial" w:cs="Arial"/>
          <w:spacing w:val="50"/>
          <w:sz w:val="18"/>
          <w:szCs w:val="18"/>
        </w:rPr>
        <w:t>— Recábese del Registro Central de Penados y Rebeldes certificación sobre los antecedentes penales que, en su caso, le consten.</w:t>
      </w:r>
    </w:p>
    <w:p w14:paraId="59D940E2" w14:textId="77777777" w:rsidR="00BE595A" w:rsidRPr="00F5284B" w:rsidRDefault="00BE595A" w:rsidP="00BE595A">
      <w:pPr>
        <w:spacing w:line="190" w:lineRule="exact"/>
        <w:ind w:firstLine="340"/>
        <w:jc w:val="both"/>
        <w:rPr>
          <w:rFonts w:ascii="Arial" w:hAnsi="Arial" w:cs="Arial"/>
          <w:spacing w:val="50"/>
          <w:sz w:val="18"/>
          <w:szCs w:val="18"/>
        </w:rPr>
      </w:pPr>
      <w:r w:rsidRPr="00F5284B">
        <w:rPr>
          <w:rFonts w:ascii="Arial" w:hAnsi="Arial" w:cs="Arial"/>
          <w:spacing w:val="50"/>
          <w:sz w:val="18"/>
          <w:szCs w:val="18"/>
        </w:rPr>
        <w:t>— Reconózcase al imputado por el Médico Forense, que emitirá informe al respecto.</w:t>
      </w:r>
    </w:p>
    <w:p w14:paraId="7E9AF8B0" w14:textId="77777777" w:rsidR="00BE595A" w:rsidRPr="00F5284B" w:rsidRDefault="00BE595A" w:rsidP="00BE595A">
      <w:pPr>
        <w:spacing w:line="190" w:lineRule="exact"/>
        <w:ind w:firstLine="340"/>
        <w:jc w:val="both"/>
        <w:rPr>
          <w:rFonts w:ascii="Arial" w:hAnsi="Arial" w:cs="Arial"/>
          <w:spacing w:val="50"/>
          <w:sz w:val="18"/>
          <w:szCs w:val="18"/>
        </w:rPr>
      </w:pPr>
      <w:r w:rsidRPr="00F5284B">
        <w:rPr>
          <w:rFonts w:ascii="Arial" w:hAnsi="Arial" w:cs="Arial"/>
          <w:spacing w:val="50"/>
          <w:sz w:val="18"/>
          <w:szCs w:val="18"/>
        </w:rPr>
        <w:t xml:space="preserve">— Recíbase declaración en calidad de testigo y perjudicado/a </w:t>
      </w:r>
      <w:proofErr w:type="spellStart"/>
      <w:r w:rsidRPr="00F5284B">
        <w:rPr>
          <w:rFonts w:ascii="Arial" w:hAnsi="Arial" w:cs="Arial"/>
          <w:spacing w:val="50"/>
          <w:sz w:val="18"/>
          <w:szCs w:val="18"/>
        </w:rPr>
        <w:t>a</w:t>
      </w:r>
      <w:proofErr w:type="spellEnd"/>
      <w:r w:rsidRPr="00F5284B">
        <w:rPr>
          <w:rFonts w:ascii="Arial" w:hAnsi="Arial" w:cs="Arial"/>
          <w:spacing w:val="50"/>
          <w:sz w:val="18"/>
          <w:szCs w:val="18"/>
        </w:rPr>
        <w:t xml:space="preserve"> D./Dña. ……………………………………………………………………………, realizándole previamente el ofrecimiento de acciones e informándole de sus derechos de acuerdo con lo prevenido en el artículo 776 LECrim. </w:t>
      </w:r>
    </w:p>
    <w:p w14:paraId="1A4368EF" w14:textId="77777777" w:rsidR="00BE595A" w:rsidRPr="00F5284B" w:rsidRDefault="00BE595A" w:rsidP="00BE595A">
      <w:pPr>
        <w:spacing w:line="190" w:lineRule="exact"/>
        <w:ind w:firstLine="340"/>
        <w:jc w:val="both"/>
        <w:rPr>
          <w:rFonts w:ascii="Arial" w:hAnsi="Arial" w:cs="Arial"/>
          <w:spacing w:val="50"/>
          <w:sz w:val="18"/>
          <w:szCs w:val="18"/>
        </w:rPr>
      </w:pPr>
      <w:r w:rsidRPr="00F5284B">
        <w:rPr>
          <w:rFonts w:ascii="Arial" w:hAnsi="Arial" w:cs="Arial"/>
          <w:spacing w:val="50"/>
          <w:sz w:val="18"/>
          <w:szCs w:val="18"/>
        </w:rPr>
        <w:t>— Reconózcase al perjudicado/a por el Médico Forense, que emitirá informe pericial al respecto.</w:t>
      </w:r>
    </w:p>
    <w:p w14:paraId="271D4901" w14:textId="77777777" w:rsidR="00BE595A" w:rsidRPr="00F5284B" w:rsidRDefault="00BE595A" w:rsidP="00BE595A">
      <w:pPr>
        <w:spacing w:line="190" w:lineRule="exact"/>
        <w:ind w:firstLine="340"/>
        <w:jc w:val="both"/>
        <w:rPr>
          <w:rFonts w:ascii="Arial" w:hAnsi="Arial" w:cs="Arial"/>
          <w:spacing w:val="50"/>
          <w:sz w:val="18"/>
          <w:szCs w:val="18"/>
        </w:rPr>
      </w:pPr>
      <w:r w:rsidRPr="00F5284B">
        <w:rPr>
          <w:rFonts w:ascii="Arial" w:hAnsi="Arial" w:cs="Arial"/>
          <w:spacing w:val="50"/>
          <w:sz w:val="18"/>
          <w:szCs w:val="18"/>
        </w:rPr>
        <w:t>— […].</w:t>
      </w:r>
    </w:p>
    <w:p w14:paraId="29867D56" w14:textId="77777777" w:rsidR="00BE595A" w:rsidRPr="00F5284B" w:rsidRDefault="00BE595A" w:rsidP="00BE595A">
      <w:pPr>
        <w:spacing w:line="140" w:lineRule="exact"/>
        <w:ind w:firstLine="340"/>
        <w:jc w:val="both"/>
        <w:rPr>
          <w:rFonts w:ascii="Arial" w:hAnsi="Arial" w:cs="Arial"/>
          <w:spacing w:val="50"/>
          <w:sz w:val="18"/>
          <w:szCs w:val="18"/>
        </w:rPr>
      </w:pPr>
    </w:p>
    <w:p w14:paraId="27831B25" w14:textId="77777777" w:rsidR="00BE595A" w:rsidRPr="00F5284B" w:rsidRDefault="00BE595A" w:rsidP="00BE595A">
      <w:pPr>
        <w:spacing w:line="190" w:lineRule="exact"/>
        <w:ind w:firstLine="340"/>
        <w:jc w:val="both"/>
        <w:rPr>
          <w:rFonts w:ascii="Arial" w:hAnsi="Arial" w:cs="Arial"/>
          <w:spacing w:val="50"/>
          <w:sz w:val="18"/>
          <w:szCs w:val="18"/>
        </w:rPr>
      </w:pPr>
      <w:r w:rsidRPr="00F5284B">
        <w:rPr>
          <w:rFonts w:ascii="Arial" w:hAnsi="Arial" w:cs="Arial"/>
          <w:spacing w:val="50"/>
          <w:sz w:val="18"/>
          <w:szCs w:val="18"/>
        </w:rPr>
        <w:t>Póngase esta resolución en conocimiento del Ministerio Fiscal y demás partes, previniéndoles que no es firme y que contra la misma podrán interponer por escrito presentado ante este Juzgado recurso de reforma en el plazo de tres días.</w:t>
      </w:r>
    </w:p>
    <w:p w14:paraId="6BB5182E" w14:textId="77777777" w:rsidR="00BE595A" w:rsidRPr="00F5284B" w:rsidRDefault="00BE595A" w:rsidP="00BE595A">
      <w:pPr>
        <w:spacing w:line="190" w:lineRule="exact"/>
        <w:ind w:firstLine="340"/>
        <w:jc w:val="both"/>
        <w:rPr>
          <w:rFonts w:ascii="Arial" w:hAnsi="Arial" w:cs="Arial"/>
          <w:spacing w:val="50"/>
          <w:sz w:val="18"/>
          <w:szCs w:val="18"/>
        </w:rPr>
      </w:pPr>
    </w:p>
    <w:p w14:paraId="1D6D9054" w14:textId="77777777" w:rsidR="00BE595A" w:rsidRPr="00F5284B" w:rsidRDefault="00BE595A" w:rsidP="00BE595A">
      <w:pPr>
        <w:spacing w:line="190" w:lineRule="exact"/>
        <w:ind w:firstLine="340"/>
        <w:jc w:val="both"/>
        <w:rPr>
          <w:rFonts w:ascii="Arial" w:hAnsi="Arial" w:cs="Arial"/>
          <w:spacing w:val="50"/>
          <w:sz w:val="18"/>
          <w:szCs w:val="18"/>
        </w:rPr>
      </w:pPr>
      <w:r w:rsidRPr="00F5284B">
        <w:rPr>
          <w:rFonts w:ascii="Arial" w:hAnsi="Arial" w:cs="Arial"/>
          <w:spacing w:val="50"/>
          <w:sz w:val="18"/>
          <w:szCs w:val="18"/>
        </w:rPr>
        <w:t xml:space="preserve">Así lo acuerda, manda y firma, el/la Ilmo./a. Sr./a. D./Dña. ……………………………………………………………………………, titular del </w:t>
      </w:r>
      <w:r w:rsidRPr="00F5284B">
        <w:rPr>
          <w:rFonts w:ascii="Arial" w:hAnsi="Arial" w:cs="Arial"/>
          <w:spacing w:val="50"/>
          <w:sz w:val="18"/>
          <w:szCs w:val="18"/>
        </w:rPr>
        <w:lastRenderedPageBreak/>
        <w:t>Juzgado de Instrucción número ……………………… de ……………………………………………… y su partido. Doy fe.</w:t>
      </w:r>
    </w:p>
    <w:p w14:paraId="0F46A47C" w14:textId="77777777" w:rsidR="00BE595A" w:rsidRPr="00F5284B" w:rsidRDefault="00BE595A" w:rsidP="00BE595A">
      <w:pPr>
        <w:spacing w:line="190" w:lineRule="exact"/>
        <w:ind w:firstLine="340"/>
        <w:jc w:val="both"/>
        <w:rPr>
          <w:rFonts w:ascii="Arial" w:hAnsi="Arial" w:cs="Arial"/>
          <w:spacing w:val="50"/>
          <w:sz w:val="18"/>
          <w:szCs w:val="18"/>
        </w:rPr>
      </w:pPr>
    </w:p>
    <w:p w14:paraId="2420E4D7" w14:textId="77777777" w:rsidR="00BE595A" w:rsidRPr="00F5284B" w:rsidRDefault="00BE595A" w:rsidP="00BE595A">
      <w:pPr>
        <w:tabs>
          <w:tab w:val="right" w:pos="6633"/>
        </w:tabs>
        <w:spacing w:line="190" w:lineRule="exact"/>
        <w:jc w:val="both"/>
        <w:rPr>
          <w:rFonts w:ascii="Arial" w:hAnsi="Arial" w:cs="Arial"/>
          <w:spacing w:val="50"/>
          <w:sz w:val="18"/>
          <w:szCs w:val="18"/>
        </w:rPr>
      </w:pPr>
      <w:r w:rsidRPr="00F5284B">
        <w:rPr>
          <w:rFonts w:ascii="Arial" w:hAnsi="Arial" w:cs="Arial"/>
          <w:spacing w:val="50"/>
          <w:sz w:val="18"/>
          <w:szCs w:val="18"/>
        </w:rPr>
        <w:t>Firma del Juez</w:t>
      </w:r>
      <w:r w:rsidRPr="00F5284B">
        <w:rPr>
          <w:rFonts w:ascii="Arial" w:hAnsi="Arial" w:cs="Arial"/>
          <w:spacing w:val="50"/>
          <w:sz w:val="18"/>
          <w:szCs w:val="18"/>
        </w:rPr>
        <w:tab/>
        <w:t>Firma del Secretario Judicial</w:t>
      </w:r>
    </w:p>
    <w:p w14:paraId="1CF7E400" w14:textId="77777777" w:rsidR="00BE595A" w:rsidRPr="00F5284B" w:rsidRDefault="00BE595A" w:rsidP="00BE595A">
      <w:pPr>
        <w:spacing w:line="190" w:lineRule="exact"/>
        <w:ind w:firstLine="340"/>
        <w:jc w:val="both"/>
        <w:rPr>
          <w:rFonts w:ascii="Arial" w:hAnsi="Arial" w:cs="Arial"/>
          <w:spacing w:val="50"/>
          <w:sz w:val="18"/>
          <w:szCs w:val="18"/>
        </w:rPr>
      </w:pPr>
    </w:p>
    <w:p w14:paraId="6CF289F2" w14:textId="77777777" w:rsidR="00BE595A" w:rsidRPr="00F5284B" w:rsidRDefault="00BE595A" w:rsidP="00BE595A">
      <w:pPr>
        <w:spacing w:line="190" w:lineRule="exact"/>
        <w:ind w:firstLine="340"/>
        <w:jc w:val="both"/>
        <w:rPr>
          <w:rFonts w:ascii="Arial" w:hAnsi="Arial" w:cs="Arial"/>
          <w:spacing w:val="10"/>
          <w:sz w:val="18"/>
          <w:szCs w:val="18"/>
        </w:rPr>
      </w:pPr>
      <w:r w:rsidRPr="00F5284B">
        <w:rPr>
          <w:rFonts w:ascii="Arial" w:hAnsi="Arial" w:cs="Arial"/>
          <w:spacing w:val="50"/>
          <w:sz w:val="18"/>
          <w:szCs w:val="18"/>
        </w:rPr>
        <w:t>DILIGENCIA.- Seguidamente se cumple lo acordado y se registran las presentes diligencias con el número …………………………… en el Registro General, y con el número ………………………………… en el Libro de Registro de Diligencias Urgentes. Doy fe.</w:t>
      </w:r>
    </w:p>
    <w:p w14:paraId="2FA300BA" w14:textId="77777777" w:rsidR="00BE595A" w:rsidRPr="00F5284B" w:rsidRDefault="00BE595A" w:rsidP="00BE595A">
      <w:pPr>
        <w:spacing w:line="230" w:lineRule="exact"/>
        <w:ind w:firstLine="340"/>
        <w:jc w:val="both"/>
        <w:rPr>
          <w:rFonts w:ascii="Arial" w:hAnsi="Arial" w:cs="Arial"/>
          <w:spacing w:val="10"/>
          <w:sz w:val="22"/>
          <w:szCs w:val="22"/>
        </w:rPr>
      </w:pPr>
    </w:p>
    <w:p w14:paraId="1B5FA422" w14:textId="77777777" w:rsidR="00BA3BF6" w:rsidRPr="00F5284B" w:rsidRDefault="00F5284B">
      <w:pPr>
        <w:rPr>
          <w:rFonts w:ascii="Arial" w:hAnsi="Arial" w:cs="Arial"/>
        </w:rPr>
      </w:pPr>
    </w:p>
    <w:sectPr w:rsidR="00BA3BF6" w:rsidRPr="00F5284B" w:rsidSect="00637B81">
      <w:pgSz w:w="11900" w:h="16840"/>
      <w:pgMar w:top="1417" w:right="1701" w:bottom="1417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95A"/>
    <w:rsid w:val="00637B81"/>
    <w:rsid w:val="006E64C1"/>
    <w:rsid w:val="008D49BB"/>
    <w:rsid w:val="00BE595A"/>
    <w:rsid w:val="00D21E66"/>
    <w:rsid w:val="00F52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C192C5F"/>
  <w14:defaultImageDpi w14:val="300"/>
  <w15:docId w15:val="{A4A0F800-3E4E-419E-B950-EAE75EFF4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" w:eastAsiaTheme="minorEastAsia" w:hAnsi="Courier" w:cs="Times New Roman"/>
        <w:lang w:val="es-ES_tradn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9"/>
    <w:qFormat/>
    <w:rsid w:val="00BE595A"/>
    <w:pPr>
      <w:widowControl w:val="0"/>
      <w:autoSpaceDE w:val="0"/>
      <w:autoSpaceDN w:val="0"/>
      <w:adjustRightInd w:val="0"/>
    </w:pPr>
    <w:rPr>
      <w:rFonts w:ascii="Helvetica" w:eastAsia="Times New Roman" w:hAnsi="Helvetica" w:cs="Helvetica"/>
      <w:color w:val="000000"/>
      <w:sz w:val="24"/>
      <w:szCs w:val="24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3D6F81"/>
    <w:pPr>
      <w:widowControl/>
      <w:autoSpaceDE/>
      <w:autoSpaceDN/>
      <w:adjustRightInd/>
    </w:pPr>
    <w:rPr>
      <w:rFonts w:ascii="Lucida Grande" w:eastAsiaTheme="minorEastAsia" w:hAnsi="Lucida Grande" w:cs="Times New Roman"/>
      <w:color w:val="auto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458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Anaya</dc:creator>
  <cp:keywords/>
  <dc:description/>
  <cp:lastModifiedBy>HP</cp:lastModifiedBy>
  <cp:revision>2</cp:revision>
  <dcterms:created xsi:type="dcterms:W3CDTF">2022-04-11T09:45:00Z</dcterms:created>
  <dcterms:modified xsi:type="dcterms:W3CDTF">2022-04-11T09:45:00Z</dcterms:modified>
</cp:coreProperties>
</file>