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3A058B" w:rsidRPr="002C68F7" w14:paraId="25D1EAB3" w14:textId="77777777" w:rsidTr="00B167E5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3757E992" w14:textId="77777777" w:rsidR="003A058B" w:rsidRPr="00781CAA" w:rsidRDefault="003A058B" w:rsidP="00B167E5">
            <w:pPr>
              <w:jc w:val="both"/>
              <w:rPr>
                <w:rFonts w:ascii="Arial" w:hAnsi="Arial" w:cs="Arial"/>
                <w:b/>
                <w:color w:val="70AD47"/>
                <w:sz w:val="24"/>
                <w:szCs w:val="24"/>
                <w:lang w:val="ca-ES"/>
              </w:rPr>
            </w:pPr>
            <w:r w:rsidRPr="00781CAA">
              <w:rPr>
                <w:rFonts w:ascii="Arial" w:hAnsi="Arial" w:cs="Arial"/>
                <w:b/>
                <w:color w:val="70AD47"/>
                <w:sz w:val="24"/>
                <w:szCs w:val="24"/>
                <w:u w:val="single"/>
                <w:lang w:val="ca-ES"/>
              </w:rPr>
              <w:t>AEA</w:t>
            </w:r>
            <w:r>
              <w:rPr>
                <w:rFonts w:ascii="Arial" w:hAnsi="Arial" w:cs="Arial"/>
                <w:b/>
                <w:color w:val="70AD47"/>
                <w:sz w:val="24"/>
                <w:szCs w:val="24"/>
                <w:u w:val="single"/>
                <w:lang w:val="ca-ES"/>
              </w:rPr>
              <w:t>4</w:t>
            </w:r>
            <w:r w:rsidRPr="00781CAA">
              <w:rPr>
                <w:rFonts w:ascii="Arial" w:hAnsi="Arial" w:cs="Arial"/>
                <w:b/>
                <w:color w:val="70AD47"/>
                <w:sz w:val="24"/>
                <w:szCs w:val="24"/>
                <w:u w:val="single"/>
                <w:lang w:val="ca-ES"/>
              </w:rPr>
              <w:t>. A</w:t>
            </w:r>
            <w:r>
              <w:rPr>
                <w:rFonts w:ascii="Arial" w:hAnsi="Arial" w:cs="Arial"/>
                <w:b/>
                <w:color w:val="70AD47"/>
                <w:sz w:val="24"/>
                <w:szCs w:val="24"/>
                <w:u w:val="single"/>
                <w:lang w:val="ca-ES"/>
              </w:rPr>
              <w:t xml:space="preserve">A4. </w:t>
            </w:r>
            <w:r w:rsidR="000E42B8">
              <w:rPr>
                <w:rFonts w:ascii="Arial" w:hAnsi="Arial" w:cs="Arial"/>
                <w:b/>
                <w:color w:val="70AD47"/>
                <w:sz w:val="24"/>
                <w:szCs w:val="24"/>
                <w:u w:val="single"/>
                <w:lang w:val="ca-ES"/>
              </w:rPr>
              <w:t>SEQÜÈNCIA D’</w:t>
            </w:r>
            <w:r>
              <w:rPr>
                <w:rFonts w:ascii="Arial" w:hAnsi="Arial" w:cs="Arial"/>
                <w:b/>
                <w:color w:val="70AD47"/>
                <w:sz w:val="24"/>
                <w:szCs w:val="24"/>
                <w:u w:val="single"/>
                <w:lang w:val="ca-ES"/>
              </w:rPr>
              <w:t>UNA ENDODÒNCIA</w:t>
            </w:r>
          </w:p>
          <w:p w14:paraId="42A845A7" w14:textId="65EE63AD" w:rsidR="003A058B" w:rsidRDefault="003A058B" w:rsidP="007051A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>Amb els coneixements adquirits en la realització de l</w:t>
            </w:r>
            <w:r w:rsidR="00701F9A">
              <w:rPr>
                <w:rFonts w:ascii="Arial" w:hAnsi="Arial" w:cs="Arial"/>
                <w:sz w:val="24"/>
                <w:szCs w:val="24"/>
                <w:lang w:val="ca-ES"/>
              </w:rPr>
              <w:t>’AF13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, </w:t>
            </w:r>
            <w:r w:rsidR="000E42B8">
              <w:rPr>
                <w:rFonts w:ascii="Arial" w:hAnsi="Arial" w:cs="Arial"/>
                <w:sz w:val="24"/>
                <w:szCs w:val="24"/>
                <w:lang w:val="ca-ES"/>
              </w:rPr>
              <w:t>representa amb imatges</w:t>
            </w:r>
            <w:r w:rsidR="00062B1B">
              <w:rPr>
                <w:rFonts w:ascii="Arial" w:hAnsi="Arial" w:cs="Arial"/>
                <w:sz w:val="24"/>
                <w:szCs w:val="24"/>
                <w:lang w:val="ca-ES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la seqüència d’una endodòncia</w:t>
            </w:r>
            <w:r w:rsidR="00062B1B">
              <w:rPr>
                <w:rFonts w:ascii="Arial" w:hAnsi="Arial" w:cs="Arial"/>
                <w:sz w:val="24"/>
                <w:szCs w:val="24"/>
                <w:lang w:val="ca-ES"/>
              </w:rPr>
              <w:t xml:space="preserve"> amb el corresponent instrumental utilitzat</w:t>
            </w:r>
            <w:r w:rsidR="000E42B8">
              <w:rPr>
                <w:rFonts w:ascii="Arial" w:hAnsi="Arial" w:cs="Arial"/>
                <w:sz w:val="24"/>
                <w:szCs w:val="24"/>
                <w:lang w:val="ca-ES"/>
              </w:rPr>
              <w:t xml:space="preserve">, indicant la realització de radiografies </w:t>
            </w:r>
            <w:r w:rsidR="00701F9A">
              <w:rPr>
                <w:rFonts w:ascii="Arial" w:hAnsi="Arial" w:cs="Arial"/>
                <w:sz w:val="24"/>
                <w:szCs w:val="24"/>
                <w:lang w:val="ca-ES"/>
              </w:rPr>
              <w:t xml:space="preserve">i </w:t>
            </w:r>
            <w:r w:rsidR="00701F9A">
              <w:rPr>
                <w:rFonts w:ascii="Arial" w:hAnsi="Arial" w:cs="Arial"/>
                <w:sz w:val="24"/>
                <w:szCs w:val="24"/>
                <w:lang w:val="ca-ES"/>
              </w:rPr>
              <w:t xml:space="preserve">les irrigacions </w:t>
            </w:r>
            <w:r w:rsidR="00701F9A">
              <w:rPr>
                <w:rFonts w:ascii="Arial" w:hAnsi="Arial" w:cs="Arial"/>
                <w:sz w:val="24"/>
                <w:szCs w:val="24"/>
                <w:lang w:val="ca-ES"/>
              </w:rPr>
              <w:t>-</w:t>
            </w:r>
            <w:r w:rsidR="00701F9A">
              <w:rPr>
                <w:rFonts w:ascii="Arial" w:hAnsi="Arial" w:cs="Arial"/>
                <w:sz w:val="24"/>
                <w:szCs w:val="24"/>
                <w:lang w:val="ca-ES"/>
              </w:rPr>
              <w:t xml:space="preserve"> aspiracions necessàries</w:t>
            </w:r>
            <w:r w:rsidR="00902ED2">
              <w:rPr>
                <w:rFonts w:ascii="Arial" w:hAnsi="Arial" w:cs="Arial"/>
                <w:sz w:val="24"/>
                <w:szCs w:val="24"/>
                <w:lang w:val="ca-ES"/>
              </w:rPr>
              <w:t>, així com l’ús de dispositius per una irrigació final més efectiva</w:t>
            </w:r>
            <w:r w:rsidR="00701F9A">
              <w:rPr>
                <w:rFonts w:ascii="Arial" w:hAnsi="Arial" w:cs="Arial"/>
                <w:sz w:val="24"/>
                <w:szCs w:val="24"/>
                <w:lang w:val="ca-ES"/>
              </w:rPr>
              <w:t>.</w:t>
            </w:r>
          </w:p>
          <w:p w14:paraId="246B2BCE" w14:textId="63508043" w:rsidR="003C0B27" w:rsidRDefault="003C0B27" w:rsidP="007051A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>És important que respecteu el color de l</w:t>
            </w:r>
            <w:r w:rsidR="003F6A57">
              <w:rPr>
                <w:rFonts w:ascii="Arial" w:hAnsi="Arial" w:cs="Arial"/>
                <w:sz w:val="24"/>
                <w:szCs w:val="24"/>
                <w:lang w:val="ca-ES"/>
              </w:rPr>
              <w:t xml:space="preserve">’instrumental i el material, segons </w:t>
            </w:r>
            <w:r w:rsidR="003F6A57">
              <w:rPr>
                <w:rFonts w:ascii="Arial" w:hAnsi="Arial" w:cs="Arial"/>
                <w:sz w:val="24"/>
                <w:szCs w:val="24"/>
                <w:lang w:val="ca-ES"/>
              </w:rPr>
              <w:t>les dades facilitades pel professorat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.</w:t>
            </w:r>
          </w:p>
          <w:p w14:paraId="3E7C3C07" w14:textId="77777777" w:rsidR="000E42B8" w:rsidRDefault="003A058B" w:rsidP="00B167E5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Tingueu en compte </w:t>
            </w:r>
            <w:r w:rsidR="000E42B8">
              <w:rPr>
                <w:rFonts w:ascii="Arial" w:hAnsi="Arial" w:cs="Arial"/>
                <w:sz w:val="24"/>
                <w:szCs w:val="24"/>
                <w:lang w:val="ca-ES"/>
              </w:rPr>
              <w:t xml:space="preserve">detallar els següents punts de la intervenció: </w:t>
            </w:r>
          </w:p>
          <w:p w14:paraId="3F17A93E" w14:textId="77777777" w:rsidR="000E42B8" w:rsidRPr="00062B1B" w:rsidRDefault="000E42B8" w:rsidP="00062B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062B1B">
              <w:rPr>
                <w:rFonts w:ascii="Arial" w:hAnsi="Arial" w:cs="Arial"/>
                <w:sz w:val="24"/>
                <w:szCs w:val="24"/>
                <w:lang w:val="ca-ES"/>
              </w:rPr>
              <w:t>Obertura cameral</w:t>
            </w:r>
          </w:p>
          <w:p w14:paraId="51B17F28" w14:textId="2255690D" w:rsidR="000E42B8" w:rsidRPr="00062B1B" w:rsidRDefault="000E42B8" w:rsidP="00062B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062B1B">
              <w:rPr>
                <w:rFonts w:ascii="Arial" w:hAnsi="Arial" w:cs="Arial"/>
                <w:sz w:val="24"/>
                <w:szCs w:val="24"/>
                <w:lang w:val="ca-ES"/>
              </w:rPr>
              <w:t>Preparació</w:t>
            </w:r>
            <w:r w:rsidR="003C0B27">
              <w:rPr>
                <w:rFonts w:ascii="Arial" w:hAnsi="Arial" w:cs="Arial"/>
                <w:sz w:val="24"/>
                <w:szCs w:val="24"/>
                <w:lang w:val="ca-ES"/>
              </w:rPr>
              <w:t xml:space="preserve"> de conductes radiculars</w:t>
            </w:r>
          </w:p>
          <w:p w14:paraId="21680EC7" w14:textId="77777777" w:rsidR="00062B1B" w:rsidRPr="00062B1B" w:rsidRDefault="000E42B8" w:rsidP="00062B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062B1B">
              <w:rPr>
                <w:rFonts w:ascii="Arial" w:hAnsi="Arial" w:cs="Arial"/>
                <w:sz w:val="24"/>
                <w:szCs w:val="24"/>
                <w:lang w:val="ca-ES"/>
              </w:rPr>
              <w:t>Obturació de conductes</w:t>
            </w:r>
          </w:p>
          <w:p w14:paraId="300BBBB1" w14:textId="77777777" w:rsidR="000E42B8" w:rsidRDefault="003A058B" w:rsidP="00B167E5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>Preferentment l</w:t>
            </w:r>
            <w:r w:rsidRPr="00781CAA">
              <w:rPr>
                <w:rFonts w:ascii="Arial" w:hAnsi="Arial" w:cs="Arial"/>
                <w:sz w:val="24"/>
                <w:szCs w:val="24"/>
                <w:lang w:val="ca-ES"/>
              </w:rPr>
              <w:t xml:space="preserve">’activitat 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es realitzarà</w:t>
            </w:r>
            <w:r w:rsidRPr="00781CAA">
              <w:rPr>
                <w:rFonts w:ascii="Arial" w:hAnsi="Arial" w:cs="Arial"/>
                <w:sz w:val="24"/>
                <w:szCs w:val="24"/>
                <w:lang w:val="ca-ES"/>
              </w:rPr>
              <w:t xml:space="preserve"> </w:t>
            </w:r>
            <w:r w:rsidR="000E42B8">
              <w:rPr>
                <w:rFonts w:ascii="Arial" w:hAnsi="Arial" w:cs="Arial"/>
                <w:sz w:val="24"/>
                <w:szCs w:val="24"/>
                <w:lang w:val="ca-ES"/>
              </w:rPr>
              <w:t xml:space="preserve">de forma individual o </w:t>
            </w:r>
            <w:r w:rsidRPr="00781CAA">
              <w:rPr>
                <w:rFonts w:ascii="Arial" w:hAnsi="Arial" w:cs="Arial"/>
                <w:sz w:val="24"/>
                <w:szCs w:val="24"/>
                <w:lang w:val="ca-ES"/>
              </w:rPr>
              <w:t xml:space="preserve">en grups de 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dues persones</w:t>
            </w:r>
            <w:r w:rsidR="000E42B8">
              <w:rPr>
                <w:rFonts w:ascii="Arial" w:hAnsi="Arial" w:cs="Arial"/>
                <w:sz w:val="24"/>
                <w:szCs w:val="24"/>
                <w:lang w:val="ca-ES"/>
              </w:rPr>
              <w:t>.</w:t>
            </w:r>
          </w:p>
          <w:p w14:paraId="4D2C2F25" w14:textId="77777777" w:rsidR="003A058B" w:rsidRPr="00781CAA" w:rsidRDefault="003A058B" w:rsidP="00B167E5">
            <w:pPr>
              <w:jc w:val="both"/>
              <w:rPr>
                <w:rFonts w:ascii="Arial" w:hAnsi="Arial" w:cs="Arial"/>
                <w:b/>
                <w:color w:val="70AD47"/>
                <w:sz w:val="24"/>
                <w:szCs w:val="24"/>
                <w:lang w:val="ca-ES"/>
              </w:rPr>
            </w:pPr>
            <w:r w:rsidRPr="00781CAA">
              <w:rPr>
                <w:rFonts w:ascii="Arial" w:hAnsi="Arial" w:cs="Arial"/>
                <w:b/>
                <w:color w:val="70AD47"/>
                <w:sz w:val="24"/>
                <w:szCs w:val="24"/>
                <w:u w:val="single"/>
                <w:lang w:val="ca-ES"/>
              </w:rPr>
              <w:t>Recursos</w:t>
            </w:r>
            <w:r w:rsidRPr="00781CAA">
              <w:rPr>
                <w:rFonts w:ascii="Arial" w:hAnsi="Arial" w:cs="Arial"/>
                <w:b/>
                <w:color w:val="70AD47"/>
                <w:sz w:val="24"/>
                <w:szCs w:val="24"/>
                <w:lang w:val="ca-ES"/>
              </w:rPr>
              <w:t>:</w:t>
            </w:r>
          </w:p>
          <w:p w14:paraId="331980F9" w14:textId="3A6D353E" w:rsidR="003A058B" w:rsidRPr="000B3AA2" w:rsidRDefault="003A058B" w:rsidP="00B167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</w:pPr>
            <w:r w:rsidRPr="000B3AA2"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>Apunts M7 UF1 NF</w:t>
            </w:r>
            <w:r w:rsidR="009F282C"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>2</w:t>
            </w:r>
            <w:r w:rsidRPr="000B3AA2"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>, punt 2: DESCRIPCIÓ DE LA INTERVENCIÓ</w:t>
            </w:r>
          </w:p>
          <w:p w14:paraId="7475A4D3" w14:textId="77777777" w:rsidR="003A058B" w:rsidRPr="000B3AA2" w:rsidRDefault="003A058B" w:rsidP="00B167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</w:pPr>
            <w:proofErr w:type="spellStart"/>
            <w:r w:rsidRPr="000B3AA2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ca-ES"/>
              </w:rPr>
              <w:t>Power</w:t>
            </w:r>
            <w:proofErr w:type="spellEnd"/>
            <w:r w:rsidRPr="000B3AA2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ca-ES"/>
              </w:rPr>
              <w:t xml:space="preserve"> </w:t>
            </w:r>
            <w:proofErr w:type="spellStart"/>
            <w:r w:rsidRPr="000B3AA2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ca-ES"/>
              </w:rPr>
              <w:t>Point</w:t>
            </w:r>
            <w:proofErr w:type="spellEnd"/>
            <w:r w:rsidRPr="000B3AA2"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 xml:space="preserve"> M7 UF1 NF</w:t>
            </w:r>
            <w:r w:rsidR="009F282C"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>2</w:t>
            </w:r>
          </w:p>
          <w:p w14:paraId="604120B8" w14:textId="77777777" w:rsidR="003A058B" w:rsidRPr="00B74E4E" w:rsidRDefault="003A058B" w:rsidP="00B167E5">
            <w:pPr>
              <w:jc w:val="both"/>
              <w:rPr>
                <w:rFonts w:ascii="Arial" w:hAnsi="Arial" w:cs="Arial"/>
                <w:b/>
                <w:color w:val="70AD47"/>
                <w:sz w:val="24"/>
                <w:szCs w:val="24"/>
                <w:lang w:val="ca-ES"/>
              </w:rPr>
            </w:pPr>
            <w:r w:rsidRPr="00B74E4E">
              <w:rPr>
                <w:rFonts w:ascii="Arial" w:hAnsi="Arial" w:cs="Arial"/>
                <w:b/>
                <w:color w:val="70AD47"/>
                <w:sz w:val="24"/>
                <w:szCs w:val="24"/>
                <w:u w:val="single"/>
                <w:lang w:val="ca-ES"/>
              </w:rPr>
              <w:t>Instruments avaluació</w:t>
            </w:r>
            <w:r w:rsidRPr="00B74E4E">
              <w:rPr>
                <w:rFonts w:ascii="Arial" w:hAnsi="Arial" w:cs="Arial"/>
                <w:b/>
                <w:color w:val="70AD47"/>
                <w:sz w:val="24"/>
                <w:szCs w:val="24"/>
                <w:lang w:val="ca-ES"/>
              </w:rPr>
              <w:t>:</w:t>
            </w:r>
          </w:p>
          <w:p w14:paraId="3D912C9A" w14:textId="10EF81B1" w:rsidR="003A058B" w:rsidRPr="005B0CB3" w:rsidRDefault="0081208B" w:rsidP="00B167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>Rúbric</w:t>
            </w:r>
            <w:r w:rsidR="000E42B8"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>a</w:t>
            </w:r>
            <w:r w:rsidR="003A058B" w:rsidRPr="00B74E4E"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 xml:space="preserve"> </w:t>
            </w:r>
            <w:r w:rsidR="003A058B"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>seqüència</w:t>
            </w:r>
            <w:r w:rsidR="00AE307E"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 xml:space="preserve"> de l’</w:t>
            </w:r>
            <w:r w:rsidR="001366CA"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>endodòncia</w:t>
            </w:r>
            <w:r w:rsidR="003A058B">
              <w:rPr>
                <w:rFonts w:ascii="Arial" w:hAnsi="Arial" w:cs="Arial"/>
                <w:color w:val="000000" w:themeColor="text1"/>
                <w:sz w:val="24"/>
                <w:szCs w:val="24"/>
                <w:lang w:val="ca-ES"/>
              </w:rPr>
              <w:t>.</w:t>
            </w:r>
          </w:p>
          <w:p w14:paraId="0568F028" w14:textId="77777777" w:rsidR="003A058B" w:rsidRPr="006E3862" w:rsidRDefault="003A058B" w:rsidP="001366CA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14:paraId="0125A967" w14:textId="77777777" w:rsidR="003A058B" w:rsidRPr="007F4C93" w:rsidRDefault="003A058B" w:rsidP="003A058B">
      <w:pPr>
        <w:rPr>
          <w:rFonts w:ascii="Arial" w:hAnsi="Arial" w:cs="Arial"/>
          <w:lang w:val="ca-ES"/>
        </w:rPr>
      </w:pPr>
    </w:p>
    <w:sectPr w:rsidR="003A058B" w:rsidRPr="007F4C93" w:rsidSect="007F4C93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EBA82" w14:textId="77777777" w:rsidR="00DA015E" w:rsidRDefault="00DA015E" w:rsidP="008C0F92">
      <w:pPr>
        <w:spacing w:after="0" w:line="240" w:lineRule="auto"/>
      </w:pPr>
      <w:r>
        <w:separator/>
      </w:r>
    </w:p>
  </w:endnote>
  <w:endnote w:type="continuationSeparator" w:id="0">
    <w:p w14:paraId="639FE357" w14:textId="77777777" w:rsidR="00DA015E" w:rsidRDefault="00DA015E" w:rsidP="008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7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36"/>
      <w:gridCol w:w="2582"/>
      <w:gridCol w:w="1101"/>
      <w:gridCol w:w="980"/>
      <w:gridCol w:w="1230"/>
      <w:gridCol w:w="546"/>
      <w:gridCol w:w="1228"/>
      <w:gridCol w:w="1073"/>
    </w:tblGrid>
    <w:tr w:rsidR="00BA39B7" w:rsidRPr="009703BF" w14:paraId="362CDB1A" w14:textId="77777777" w:rsidTr="00BA39B7">
      <w:trPr>
        <w:cantSplit/>
        <w:trHeight w:val="294"/>
        <w:jc w:val="center"/>
      </w:trPr>
      <w:tc>
        <w:tcPr>
          <w:tcW w:w="636" w:type="dxa"/>
          <w:vMerge w:val="restart"/>
        </w:tcPr>
        <w:p w14:paraId="1EF73055" w14:textId="77777777" w:rsidR="00873428" w:rsidRPr="009703BF" w:rsidRDefault="003A6B0B" w:rsidP="00BA39B7">
          <w:pPr>
            <w:pStyle w:val="Piedepgina"/>
            <w:tabs>
              <w:tab w:val="clear" w:pos="8504"/>
            </w:tabs>
            <w:rPr>
              <w:rFonts w:ascii="Arial" w:hAnsi="Arial" w:cs="Arial"/>
              <w:b/>
              <w:sz w:val="16"/>
              <w:szCs w:val="16"/>
              <w:lang w:val="ca-ES"/>
            </w:rPr>
          </w:pPr>
          <w:r>
            <w:rPr>
              <w:rFonts w:ascii="Arial" w:hAnsi="Arial" w:cs="Arial"/>
              <w:b/>
              <w:noProof/>
              <w:color w:val="C0C0C0"/>
              <w:sz w:val="16"/>
              <w:szCs w:val="16"/>
              <w:lang w:val="ca-ES" w:eastAsia="ca-ES"/>
            </w:rPr>
            <w:drawing>
              <wp:inline distT="0" distB="0" distL="0" distR="0" wp14:anchorId="1361E219" wp14:editId="2D2B9F5E">
                <wp:extent cx="238125" cy="276225"/>
                <wp:effectExtent l="19050" t="0" r="9525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2" w:type="dxa"/>
          <w:vMerge w:val="restart"/>
          <w:vAlign w:val="center"/>
        </w:tcPr>
        <w:p w14:paraId="0C05DF29" w14:textId="77777777" w:rsidR="00873428" w:rsidRPr="009703BF" w:rsidRDefault="00873428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14:paraId="584ED6CC" w14:textId="77777777" w:rsidR="00873428" w:rsidRPr="009703BF" w:rsidRDefault="00873428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d’Ensenyament</w:t>
          </w:r>
        </w:p>
        <w:p w14:paraId="63934512" w14:textId="77777777" w:rsidR="00873428" w:rsidRPr="009703BF" w:rsidRDefault="00873428" w:rsidP="00F17889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01" w:type="dxa"/>
          <w:vAlign w:val="center"/>
        </w:tcPr>
        <w:p w14:paraId="23CDB223" w14:textId="77777777" w:rsidR="00873428" w:rsidRPr="009703BF" w:rsidRDefault="00056A37" w:rsidP="00417B4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19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0</w:t>
          </w:r>
          <w:r w:rsidR="00417B46">
            <w:rPr>
              <w:rFonts w:ascii="Arial" w:hAnsi="Arial" w:cs="Arial"/>
              <w:color w:val="808080"/>
              <w:sz w:val="16"/>
              <w:szCs w:val="16"/>
              <w:lang w:val="ca-ES"/>
            </w:rPr>
            <w:t>5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/2013</w:t>
          </w:r>
        </w:p>
      </w:tc>
      <w:tc>
        <w:tcPr>
          <w:tcW w:w="980" w:type="dxa"/>
          <w:vAlign w:val="center"/>
        </w:tcPr>
        <w:p w14:paraId="2537A017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004" w:type="dxa"/>
          <w:gridSpan w:val="3"/>
          <w:vAlign w:val="center"/>
        </w:tcPr>
        <w:p w14:paraId="62054EBF" w14:textId="77777777" w:rsidR="00873428" w:rsidRPr="009703BF" w:rsidRDefault="00056A37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intern</w:t>
          </w:r>
        </w:p>
      </w:tc>
      <w:tc>
        <w:tcPr>
          <w:tcW w:w="1073" w:type="dxa"/>
          <w:vMerge w:val="restart"/>
          <w:vAlign w:val="center"/>
        </w:tcPr>
        <w:p w14:paraId="00AADEAA" w14:textId="77777777" w:rsidR="00873428" w:rsidRPr="009703BF" w:rsidRDefault="002C5355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5E58C0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5E58C0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BA39B7" w:rsidRPr="009703BF" w14:paraId="71015342" w14:textId="77777777" w:rsidTr="00BA39B7">
      <w:trPr>
        <w:cantSplit/>
        <w:trHeight w:val="239"/>
        <w:jc w:val="center"/>
      </w:trPr>
      <w:tc>
        <w:tcPr>
          <w:tcW w:w="636" w:type="dxa"/>
          <w:vMerge/>
        </w:tcPr>
        <w:p w14:paraId="71DE48E3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2582" w:type="dxa"/>
          <w:vMerge/>
        </w:tcPr>
        <w:p w14:paraId="779F2CF7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1101" w:type="dxa"/>
          <w:vAlign w:val="center"/>
        </w:tcPr>
        <w:p w14:paraId="308CED5A" w14:textId="77777777" w:rsidR="00873428" w:rsidRPr="009703BF" w:rsidRDefault="00873428" w:rsidP="00417B4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 w:rsidR="00417B46">
            <w:rPr>
              <w:rFonts w:ascii="Arial" w:hAnsi="Arial" w:cs="Arial"/>
              <w:color w:val="808080"/>
              <w:sz w:val="16"/>
              <w:szCs w:val="16"/>
              <w:lang w:val="ca-ES"/>
            </w:rPr>
            <w:t>3</w:t>
          </w:r>
        </w:p>
      </w:tc>
      <w:tc>
        <w:tcPr>
          <w:tcW w:w="980" w:type="dxa"/>
          <w:vAlign w:val="center"/>
        </w:tcPr>
        <w:p w14:paraId="297A65A5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230" w:type="dxa"/>
          <w:vAlign w:val="center"/>
        </w:tcPr>
        <w:p w14:paraId="579A3D83" w14:textId="77777777" w:rsidR="00873428" w:rsidRPr="009703BF" w:rsidRDefault="00056A37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Cap d'estudis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</w:t>
          </w:r>
        </w:p>
      </w:tc>
      <w:tc>
        <w:tcPr>
          <w:tcW w:w="546" w:type="dxa"/>
          <w:vAlign w:val="center"/>
        </w:tcPr>
        <w:p w14:paraId="5336AADF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28" w:type="dxa"/>
          <w:vAlign w:val="center"/>
        </w:tcPr>
        <w:p w14:paraId="73461682" w14:textId="77777777" w:rsidR="00873428" w:rsidRPr="009703BF" w:rsidRDefault="00873428" w:rsidP="007A0073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MO-CAP</w:t>
          </w:r>
          <w:r w:rsidR="00056A37">
            <w:rPr>
              <w:rFonts w:ascii="Arial" w:hAnsi="Arial" w:cs="Arial"/>
              <w:color w:val="808080"/>
              <w:sz w:val="16"/>
              <w:szCs w:val="16"/>
              <w:lang w:val="ca-ES"/>
            </w:rPr>
            <w:t>0</w:t>
          </w:r>
          <w:r w:rsidR="007A0073">
            <w:rPr>
              <w:rFonts w:ascii="Arial" w:hAnsi="Arial" w:cs="Arial"/>
              <w:color w:val="808080"/>
              <w:sz w:val="16"/>
              <w:szCs w:val="16"/>
              <w:lang w:val="ca-ES"/>
            </w:rPr>
            <w:t>13</w:t>
          </w:r>
        </w:p>
      </w:tc>
      <w:tc>
        <w:tcPr>
          <w:tcW w:w="1073" w:type="dxa"/>
          <w:vMerge/>
        </w:tcPr>
        <w:p w14:paraId="62DA6FD6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</w:tr>
  </w:tbl>
  <w:p w14:paraId="5AE4081B" w14:textId="77777777" w:rsidR="00873428" w:rsidRDefault="008734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075C3" w14:textId="77777777" w:rsidR="00DA015E" w:rsidRDefault="00DA015E" w:rsidP="008C0F92">
      <w:pPr>
        <w:spacing w:after="0" w:line="240" w:lineRule="auto"/>
      </w:pPr>
      <w:r>
        <w:separator/>
      </w:r>
    </w:p>
  </w:footnote>
  <w:footnote w:type="continuationSeparator" w:id="0">
    <w:p w14:paraId="64BE42A2" w14:textId="77777777" w:rsidR="00DA015E" w:rsidRDefault="00DA015E" w:rsidP="008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8104"/>
    </w:tblGrid>
    <w:tr w:rsidR="007F4C93" w14:paraId="04C7151D" w14:textId="77777777" w:rsidTr="007F4C93">
      <w:tc>
        <w:tcPr>
          <w:tcW w:w="1101" w:type="dxa"/>
        </w:tcPr>
        <w:p w14:paraId="7025F01E" w14:textId="77777777" w:rsidR="007F4C93" w:rsidRDefault="007F4C93" w:rsidP="007F4C93">
          <w:pPr>
            <w:pStyle w:val="Encabezado"/>
            <w:rPr>
              <w:rFonts w:ascii="Arial" w:hAnsi="Arial" w:cs="Arial"/>
              <w:noProof/>
              <w:lang w:eastAsia="es-ES"/>
            </w:rPr>
          </w:pPr>
          <w:r w:rsidRPr="00056A37">
            <w:rPr>
              <w:rFonts w:ascii="Arial" w:hAnsi="Arial" w:cs="Arial"/>
              <w:noProof/>
              <w:lang w:val="ca-ES" w:eastAsia="ca-ES"/>
            </w:rPr>
            <w:drawing>
              <wp:inline distT="0" distB="0" distL="0" distR="0" wp14:anchorId="799B5F1D" wp14:editId="589CD345">
                <wp:extent cx="704850" cy="704850"/>
                <wp:effectExtent l="0" t="0" r="0" b="0"/>
                <wp:docPr id="17" name="Imagen 1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3" w:type="dxa"/>
        </w:tcPr>
        <w:p w14:paraId="7A79AAC0" w14:textId="77777777" w:rsidR="007F4C93" w:rsidRDefault="00EC23F5" w:rsidP="007F4C93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  <w:r>
            <w:rPr>
              <w:rFonts w:ascii="Arial" w:hAnsi="Arial" w:cs="Arial"/>
              <w:noProof/>
              <w:lang w:eastAsia="es-ES"/>
            </w:rPr>
            <w:t>CFGS Higienista Bucodental</w:t>
          </w:r>
        </w:p>
        <w:p w14:paraId="289891B2" w14:textId="77777777" w:rsidR="00EC23F5" w:rsidRDefault="00EC23F5" w:rsidP="007F4C93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  <w:r>
            <w:rPr>
              <w:rFonts w:ascii="Arial" w:hAnsi="Arial" w:cs="Arial"/>
              <w:noProof/>
              <w:lang w:eastAsia="es-ES"/>
            </w:rPr>
            <w:t>M7: Conservadora, Periodòncia, Cirurgia i implants</w:t>
          </w:r>
        </w:p>
        <w:p w14:paraId="001A1C94" w14:textId="77777777" w:rsidR="00EC23F5" w:rsidRDefault="00EC23F5" w:rsidP="003A058B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  <w:r>
            <w:rPr>
              <w:rFonts w:ascii="Arial" w:hAnsi="Arial" w:cs="Arial"/>
              <w:noProof/>
              <w:lang w:eastAsia="es-ES"/>
            </w:rPr>
            <w:t>UF1 NF</w:t>
          </w:r>
          <w:r w:rsidR="00557692">
            <w:rPr>
              <w:rFonts w:ascii="Arial" w:hAnsi="Arial" w:cs="Arial"/>
              <w:noProof/>
              <w:lang w:eastAsia="es-ES"/>
            </w:rPr>
            <w:t>2</w:t>
          </w:r>
          <w:r>
            <w:rPr>
              <w:rFonts w:ascii="Arial" w:hAnsi="Arial" w:cs="Arial"/>
              <w:noProof/>
              <w:lang w:eastAsia="es-ES"/>
            </w:rPr>
            <w:t xml:space="preserve"> </w:t>
          </w:r>
          <w:r w:rsidR="006E3862">
            <w:rPr>
              <w:rFonts w:ascii="Arial" w:hAnsi="Arial" w:cs="Arial"/>
              <w:noProof/>
              <w:lang w:eastAsia="es-ES"/>
            </w:rPr>
            <w:t>AEA</w:t>
          </w:r>
          <w:r w:rsidR="003A058B">
            <w:rPr>
              <w:rFonts w:ascii="Arial" w:hAnsi="Arial" w:cs="Arial"/>
              <w:noProof/>
              <w:lang w:eastAsia="es-ES"/>
            </w:rPr>
            <w:t>4</w:t>
          </w:r>
          <w:r w:rsidR="006E3862">
            <w:rPr>
              <w:rFonts w:ascii="Arial" w:hAnsi="Arial" w:cs="Arial"/>
              <w:noProof/>
              <w:lang w:eastAsia="es-ES"/>
            </w:rPr>
            <w:t xml:space="preserve"> A</w:t>
          </w:r>
          <w:r w:rsidR="00D82C8A">
            <w:rPr>
              <w:rFonts w:ascii="Arial" w:hAnsi="Arial" w:cs="Arial"/>
              <w:noProof/>
              <w:lang w:eastAsia="es-ES"/>
            </w:rPr>
            <w:t>A</w:t>
          </w:r>
          <w:r w:rsidR="003A058B">
            <w:rPr>
              <w:rFonts w:ascii="Arial" w:hAnsi="Arial" w:cs="Arial"/>
              <w:noProof/>
              <w:lang w:eastAsia="es-ES"/>
            </w:rPr>
            <w:t>4</w:t>
          </w:r>
        </w:p>
      </w:tc>
    </w:tr>
  </w:tbl>
  <w:p w14:paraId="6481A79E" w14:textId="77777777" w:rsidR="00873428" w:rsidRDefault="008734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D1460"/>
    <w:multiLevelType w:val="hybridMultilevel"/>
    <w:tmpl w:val="C87841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E3FFE"/>
    <w:multiLevelType w:val="hybridMultilevel"/>
    <w:tmpl w:val="625832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674B2"/>
    <w:multiLevelType w:val="hybridMultilevel"/>
    <w:tmpl w:val="46F6B2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12503"/>
    <w:multiLevelType w:val="hybridMultilevel"/>
    <w:tmpl w:val="4EF2F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9EC"/>
    <w:rsid w:val="000060BF"/>
    <w:rsid w:val="00053B1E"/>
    <w:rsid w:val="000540BE"/>
    <w:rsid w:val="00056A37"/>
    <w:rsid w:val="00062B1B"/>
    <w:rsid w:val="00090750"/>
    <w:rsid w:val="00095E41"/>
    <w:rsid w:val="000B11AF"/>
    <w:rsid w:val="000E42B8"/>
    <w:rsid w:val="001366CA"/>
    <w:rsid w:val="00150EA6"/>
    <w:rsid w:val="00191E12"/>
    <w:rsid w:val="001C1A76"/>
    <w:rsid w:val="002C5355"/>
    <w:rsid w:val="003A058B"/>
    <w:rsid w:val="003A6B0B"/>
    <w:rsid w:val="003B71AF"/>
    <w:rsid w:val="003C0B27"/>
    <w:rsid w:val="003D0E14"/>
    <w:rsid w:val="003F6A57"/>
    <w:rsid w:val="00417B46"/>
    <w:rsid w:val="00480A36"/>
    <w:rsid w:val="004D177F"/>
    <w:rsid w:val="004E3619"/>
    <w:rsid w:val="00557692"/>
    <w:rsid w:val="005E58C0"/>
    <w:rsid w:val="0060585B"/>
    <w:rsid w:val="00663C2F"/>
    <w:rsid w:val="006E3862"/>
    <w:rsid w:val="00701F9A"/>
    <w:rsid w:val="007051AB"/>
    <w:rsid w:val="007213C5"/>
    <w:rsid w:val="00722F65"/>
    <w:rsid w:val="007512DD"/>
    <w:rsid w:val="0076322B"/>
    <w:rsid w:val="007A0073"/>
    <w:rsid w:val="007F4C93"/>
    <w:rsid w:val="0081208B"/>
    <w:rsid w:val="00873428"/>
    <w:rsid w:val="008C0F92"/>
    <w:rsid w:val="00902ED2"/>
    <w:rsid w:val="009703BF"/>
    <w:rsid w:val="00971335"/>
    <w:rsid w:val="009D50A3"/>
    <w:rsid w:val="009E1C17"/>
    <w:rsid w:val="009E1CB6"/>
    <w:rsid w:val="009F282C"/>
    <w:rsid w:val="00A92710"/>
    <w:rsid w:val="00A93870"/>
    <w:rsid w:val="00A959EC"/>
    <w:rsid w:val="00AE307E"/>
    <w:rsid w:val="00AF558A"/>
    <w:rsid w:val="00B55A26"/>
    <w:rsid w:val="00BA39B7"/>
    <w:rsid w:val="00C02C05"/>
    <w:rsid w:val="00C606CF"/>
    <w:rsid w:val="00D82C8A"/>
    <w:rsid w:val="00DA015E"/>
    <w:rsid w:val="00E911BC"/>
    <w:rsid w:val="00EC23F5"/>
    <w:rsid w:val="00F17889"/>
    <w:rsid w:val="00F26CEA"/>
    <w:rsid w:val="00F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C864EB5"/>
  <w15:docId w15:val="{75AEB939-90F4-402E-931F-BB040CDE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17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959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C0F92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C0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C0F9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0F92"/>
    <w:rPr>
      <w:rFonts w:cs="Times New Roman"/>
    </w:rPr>
  </w:style>
  <w:style w:type="paragraph" w:styleId="Prrafodelista">
    <w:name w:val="List Paragraph"/>
    <w:basedOn w:val="Normal"/>
    <w:uiPriority w:val="34"/>
    <w:qFormat/>
    <w:rsid w:val="003A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43E5-D589-4C81-8CCF-E2DB7C9B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Maria Teresa Porta Ferrer</cp:lastModifiedBy>
  <cp:revision>12</cp:revision>
  <cp:lastPrinted>2013-03-18T13:04:00Z</cp:lastPrinted>
  <dcterms:created xsi:type="dcterms:W3CDTF">2019-02-01T17:30:00Z</dcterms:created>
  <dcterms:modified xsi:type="dcterms:W3CDTF">2021-01-10T18:29:00Z</dcterms:modified>
</cp:coreProperties>
</file>